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A9" w:rsidRPr="00FF12A7" w:rsidRDefault="00DC03A9" w:rsidP="00F43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12A7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DC03A9" w:rsidRPr="00FF12A7" w:rsidRDefault="00DC03A9" w:rsidP="00F4364C">
      <w:pPr>
        <w:pStyle w:val="a7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12A7">
        <w:rPr>
          <w:rFonts w:ascii="Times New Roman" w:hAnsi="Times New Roman" w:cs="Times New Roman"/>
          <w:b/>
          <w:bCs/>
          <w:sz w:val="24"/>
          <w:szCs w:val="24"/>
          <w:lang w:val="kk-KZ"/>
        </w:rPr>
        <w:t>Философия және саясаттану  факультеті</w:t>
      </w:r>
    </w:p>
    <w:p w:rsidR="00DC03A9" w:rsidRPr="00FF12A7" w:rsidRDefault="00DC03A9" w:rsidP="00F4364C">
      <w:pPr>
        <w:pStyle w:val="a7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</w:pPr>
      <w:r w:rsidRPr="00FF12A7"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  <w:t>Жалпы және этникалық педагогика кафедрасы</w:t>
      </w:r>
    </w:p>
    <w:p w:rsidR="00DC03A9" w:rsidRPr="00061243" w:rsidRDefault="00DC03A9" w:rsidP="00F4364C">
      <w:pPr>
        <w:pStyle w:val="a7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</w:pPr>
    </w:p>
    <w:p w:rsidR="005716A2" w:rsidRPr="00061243" w:rsidRDefault="005716A2" w:rsidP="005716A2">
      <w:pPr>
        <w:pStyle w:val="a7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612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120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Мамандық  </w:t>
      </w:r>
      <w:r w:rsidRPr="0006124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Pr="00061243">
        <w:rPr>
          <w:rFonts w:ascii="Times New Roman" w:hAnsi="Times New Roman" w:cs="Times New Roman"/>
          <w:b/>
          <w:sz w:val="24"/>
          <w:szCs w:val="24"/>
          <w:lang w:val="kk-KZ"/>
        </w:rPr>
        <w:t>5B01</w:t>
      </w:r>
      <w:r w:rsidR="004E6B35">
        <w:rPr>
          <w:rFonts w:ascii="Times New Roman" w:hAnsi="Times New Roman" w:cs="Times New Roman"/>
          <w:b/>
          <w:sz w:val="24"/>
          <w:szCs w:val="24"/>
          <w:lang w:val="kk-KZ"/>
        </w:rPr>
        <w:t>0300</w:t>
      </w:r>
      <w:r w:rsidR="005412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E6B35">
        <w:rPr>
          <w:rFonts w:ascii="Times New Roman" w:hAnsi="Times New Roman" w:cs="Times New Roman"/>
          <w:b/>
          <w:sz w:val="24"/>
          <w:szCs w:val="24"/>
          <w:lang w:val="kk-KZ"/>
        </w:rPr>
        <w:t>-Педагогика және психология</w:t>
      </w:r>
      <w:r w:rsidRPr="0006124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 </w:t>
      </w:r>
    </w:p>
    <w:p w:rsidR="00DC03A9" w:rsidRPr="00FF12A7" w:rsidRDefault="00DC03A9" w:rsidP="00DC03A9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4946" w:type="pct"/>
        <w:tblLook w:val="0000" w:firstRow="0" w:lastRow="0" w:firstColumn="0" w:lastColumn="0" w:noHBand="0" w:noVBand="0"/>
      </w:tblPr>
      <w:tblGrid>
        <w:gridCol w:w="4643"/>
        <w:gridCol w:w="4825"/>
      </w:tblGrid>
      <w:tr w:rsidR="00DC03A9" w:rsidRPr="009125D1" w:rsidTr="00061243">
        <w:trPr>
          <w:trHeight w:val="1140"/>
        </w:trPr>
        <w:tc>
          <w:tcPr>
            <w:tcW w:w="2452" w:type="pct"/>
          </w:tcPr>
          <w:p w:rsidR="00DC03A9" w:rsidRPr="00FF12A7" w:rsidRDefault="00DC03A9" w:rsidP="00B91F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C03A9" w:rsidRPr="00FF12A7" w:rsidRDefault="00DC03A9" w:rsidP="00B91F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03A9" w:rsidRPr="00FF12A7" w:rsidRDefault="00DC03A9" w:rsidP="00B91F0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8" w:type="pct"/>
          </w:tcPr>
          <w:p w:rsidR="00DC03A9" w:rsidRPr="00FF12A7" w:rsidRDefault="00DC03A9" w:rsidP="00B91F0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F1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және саясаттану  факультеті</w:t>
            </w:r>
          </w:p>
          <w:p w:rsidR="00DC03A9" w:rsidRPr="00FF12A7" w:rsidRDefault="00DC03A9" w:rsidP="00B91F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кеңесінің мәжілісінде бекітілді </w:t>
            </w:r>
          </w:p>
          <w:p w:rsidR="00DC03A9" w:rsidRPr="00FF12A7" w:rsidRDefault="004E6B35" w:rsidP="00B91F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912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 хаттама  26.06.</w:t>
            </w:r>
            <w:r w:rsidR="00BB6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2015</w:t>
            </w:r>
            <w:r w:rsidR="00DC03A9" w:rsidRPr="00FF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ж.</w:t>
            </w:r>
          </w:p>
          <w:p w:rsidR="00DC03A9" w:rsidRPr="00FF12A7" w:rsidRDefault="004E6B35" w:rsidP="00B91F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  _______</w:t>
            </w:r>
            <w:r w:rsidR="00DC03A9" w:rsidRPr="00FF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Ә.Р.Масалимо</w:t>
            </w:r>
            <w:r w:rsidR="00DC0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</w:t>
            </w:r>
            <w:r w:rsidR="00DC03A9" w:rsidRPr="00FF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</w:p>
        </w:tc>
      </w:tr>
    </w:tbl>
    <w:p w:rsidR="00DC03A9" w:rsidRPr="00FF12A7" w:rsidRDefault="00DC03A9" w:rsidP="00DC03A9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12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4120D" w:rsidRDefault="0054120D" w:rsidP="00F4364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DC03A9" w:rsidRPr="00FF12A7" w:rsidRDefault="00DC03A9" w:rsidP="00F43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12A7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DC03A9" w:rsidRPr="00061243" w:rsidRDefault="00061243" w:rsidP="00F43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Педагогика – 2 Бөлім</w:t>
      </w:r>
    </w:p>
    <w:p w:rsidR="00DC03A9" w:rsidRPr="00174432" w:rsidRDefault="00061243" w:rsidP="00F4364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174432">
        <w:rPr>
          <w:rFonts w:ascii="Times New Roman" w:hAnsi="Times New Roman" w:cs="Times New Roman"/>
          <w:b/>
          <w:lang w:val="kk-KZ"/>
        </w:rPr>
        <w:t>2</w:t>
      </w:r>
      <w:r w:rsidR="00DC03A9" w:rsidRPr="00174432">
        <w:rPr>
          <w:rFonts w:ascii="Times New Roman" w:hAnsi="Times New Roman" w:cs="Times New Roman"/>
          <w:b/>
          <w:lang w:val="kk-KZ"/>
        </w:rPr>
        <w:t xml:space="preserve"> курс</w:t>
      </w:r>
      <w:r w:rsidR="009125D1" w:rsidRPr="00174432">
        <w:rPr>
          <w:rFonts w:ascii="Times New Roman" w:hAnsi="Times New Roman" w:cs="Times New Roman"/>
          <w:b/>
          <w:lang w:val="kk-KZ"/>
        </w:rPr>
        <w:t>, қазақ бөлімі, күзгі семестр, 2</w:t>
      </w:r>
      <w:r w:rsidR="00DC03A9" w:rsidRPr="00174432">
        <w:rPr>
          <w:rFonts w:ascii="Times New Roman" w:hAnsi="Times New Roman" w:cs="Times New Roman"/>
          <w:b/>
          <w:lang w:val="kk-KZ"/>
        </w:rPr>
        <w:t xml:space="preserve"> кредит</w:t>
      </w:r>
    </w:p>
    <w:p w:rsidR="0054120D" w:rsidRDefault="0054120D" w:rsidP="00DC03A9">
      <w:pPr>
        <w:pStyle w:val="a6"/>
        <w:rPr>
          <w:rFonts w:ascii="Times New Roman" w:hAnsi="Times New Roman" w:cs="Times New Roman"/>
          <w:b/>
          <w:lang w:val="kk-KZ"/>
        </w:rPr>
      </w:pPr>
    </w:p>
    <w:p w:rsidR="00DC03A9" w:rsidRPr="00F4364C" w:rsidRDefault="00DC03A9" w:rsidP="00DC03A9">
      <w:pPr>
        <w:pStyle w:val="a6"/>
        <w:rPr>
          <w:rFonts w:ascii="Times New Roman" w:hAnsi="Times New Roman" w:cs="Times New Roman"/>
          <w:lang w:val="kk-KZ"/>
        </w:rPr>
      </w:pPr>
      <w:r w:rsidRPr="00F4364C">
        <w:rPr>
          <w:rFonts w:ascii="Times New Roman" w:hAnsi="Times New Roman" w:cs="Times New Roman"/>
          <w:b/>
          <w:lang w:val="kk-KZ"/>
        </w:rPr>
        <w:t xml:space="preserve">Дәріскер: </w:t>
      </w:r>
      <w:r w:rsidR="00061243" w:rsidRPr="00F4364C">
        <w:rPr>
          <w:rFonts w:ascii="Times New Roman" w:hAnsi="Times New Roman" w:cs="Times New Roman"/>
          <w:lang w:val="kk-KZ"/>
        </w:rPr>
        <w:t xml:space="preserve">п.ғ.к., доцент </w:t>
      </w:r>
      <w:r w:rsidRPr="00F4364C">
        <w:rPr>
          <w:rFonts w:ascii="Times New Roman" w:hAnsi="Times New Roman" w:cs="Times New Roman"/>
          <w:lang w:val="kk-KZ"/>
        </w:rPr>
        <w:t xml:space="preserve">Касымова Роза Садыковна  </w:t>
      </w:r>
    </w:p>
    <w:p w:rsidR="00DC03A9" w:rsidRPr="00F4364C" w:rsidRDefault="004E6B35" w:rsidP="00DC03A9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Телефон</w:t>
      </w:r>
      <w:r w:rsidR="00DC03A9" w:rsidRPr="00F4364C">
        <w:rPr>
          <w:rFonts w:ascii="Times New Roman" w:hAnsi="Times New Roman" w:cs="Times New Roman"/>
          <w:lang w:val="kk-KZ"/>
        </w:rPr>
        <w:t xml:space="preserve">: 87024162430 </w:t>
      </w:r>
    </w:p>
    <w:p w:rsidR="00DC03A9" w:rsidRPr="00F4364C" w:rsidRDefault="00DC03A9" w:rsidP="00DC03A9">
      <w:pPr>
        <w:pStyle w:val="a6"/>
        <w:rPr>
          <w:rFonts w:ascii="Times New Roman" w:hAnsi="Times New Roman" w:cs="Times New Roman"/>
          <w:lang w:val="kk-KZ"/>
        </w:rPr>
      </w:pPr>
      <w:r w:rsidRPr="00F4364C">
        <w:rPr>
          <w:rFonts w:ascii="Times New Roman" w:hAnsi="Times New Roman" w:cs="Times New Roman"/>
          <w:lang w:val="kk-KZ"/>
        </w:rPr>
        <w:t>е- maіl: krs1958@ mail.ru</w:t>
      </w:r>
    </w:p>
    <w:p w:rsidR="00DC03A9" w:rsidRPr="00F4364C" w:rsidRDefault="004E6B35" w:rsidP="00DC03A9">
      <w:pPr>
        <w:pStyle w:val="a6"/>
        <w:rPr>
          <w:rFonts w:ascii="Times New Roman" w:hAnsi="Times New Roman" w:cs="Times New Roman"/>
          <w:spacing w:val="-14"/>
          <w:lang w:val="kk-KZ"/>
        </w:rPr>
      </w:pPr>
      <w:r>
        <w:rPr>
          <w:rFonts w:ascii="Times New Roman" w:hAnsi="Times New Roman" w:cs="Times New Roman"/>
          <w:spacing w:val="-14"/>
          <w:lang w:val="kk-KZ"/>
        </w:rPr>
        <w:t>Ф</w:t>
      </w:r>
      <w:r w:rsidR="00DC03A9" w:rsidRPr="00F4364C">
        <w:rPr>
          <w:rFonts w:ascii="Times New Roman" w:hAnsi="Times New Roman" w:cs="Times New Roman"/>
          <w:spacing w:val="-14"/>
          <w:lang w:val="kk-KZ"/>
        </w:rPr>
        <w:t xml:space="preserve">илософия және саясаттану факультетінің ғимараты, 408 бөлме.  </w:t>
      </w:r>
    </w:p>
    <w:p w:rsidR="00DC03A9" w:rsidRPr="00F4364C" w:rsidRDefault="00DC03A9" w:rsidP="00DC03A9">
      <w:pPr>
        <w:pStyle w:val="a6"/>
        <w:rPr>
          <w:rFonts w:ascii="Times New Roman" w:hAnsi="Times New Roman" w:cs="Times New Roman"/>
          <w:b/>
          <w:lang w:val="kk-KZ"/>
        </w:rPr>
      </w:pPr>
      <w:r w:rsidRPr="00F4364C">
        <w:rPr>
          <w:rFonts w:ascii="Times New Roman" w:hAnsi="Times New Roman" w:cs="Times New Roman"/>
          <w:b/>
          <w:lang w:val="kk-KZ"/>
        </w:rPr>
        <w:t>Практикалық сабақтың оқытушысы:</w:t>
      </w:r>
      <w:r w:rsidR="00061243" w:rsidRPr="00F4364C">
        <w:rPr>
          <w:rFonts w:ascii="Times New Roman" w:hAnsi="Times New Roman" w:cs="Times New Roman"/>
          <w:lang w:val="kk-KZ"/>
        </w:rPr>
        <w:t xml:space="preserve"> аға оқытушы</w:t>
      </w:r>
    </w:p>
    <w:p w:rsidR="00DC03A9" w:rsidRPr="00F4364C" w:rsidRDefault="00DC03A9" w:rsidP="00DC03A9">
      <w:pPr>
        <w:pStyle w:val="a6"/>
        <w:rPr>
          <w:rFonts w:ascii="Times New Roman" w:hAnsi="Times New Roman" w:cs="Times New Roman"/>
          <w:lang w:val="kk-KZ"/>
        </w:rPr>
      </w:pPr>
      <w:r w:rsidRPr="00F4364C">
        <w:rPr>
          <w:rFonts w:ascii="Times New Roman" w:hAnsi="Times New Roman" w:cs="Times New Roman"/>
          <w:lang w:val="kk-KZ"/>
        </w:rPr>
        <w:t xml:space="preserve"> Рамазанова Самал  Амиргалиевна  </w:t>
      </w:r>
    </w:p>
    <w:p w:rsidR="00DC03A9" w:rsidRPr="003D24F4" w:rsidRDefault="004E6B35" w:rsidP="00DC03A9">
      <w:pPr>
        <w:pStyle w:val="a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Телефон</w:t>
      </w:r>
      <w:r w:rsidR="003D24F4">
        <w:rPr>
          <w:rFonts w:ascii="Times New Roman" w:hAnsi="Times New Roman" w:cs="Times New Roman"/>
          <w:lang w:val="kk-KZ"/>
        </w:rPr>
        <w:t>: 87</w:t>
      </w:r>
      <w:r w:rsidR="003D24F4">
        <w:rPr>
          <w:rFonts w:ascii="Times New Roman" w:hAnsi="Times New Roman" w:cs="Times New Roman"/>
          <w:lang w:val="en-US"/>
        </w:rPr>
        <w:t>007770310</w:t>
      </w:r>
      <w:bookmarkStart w:id="0" w:name="_GoBack"/>
      <w:bookmarkEnd w:id="0"/>
    </w:p>
    <w:p w:rsidR="00DC03A9" w:rsidRPr="003D24F4" w:rsidRDefault="00DC03A9" w:rsidP="00DC03A9">
      <w:pPr>
        <w:pStyle w:val="a6"/>
        <w:rPr>
          <w:rFonts w:ascii="Times New Roman" w:hAnsi="Times New Roman" w:cs="Times New Roman"/>
          <w:lang w:val="en-US"/>
        </w:rPr>
      </w:pPr>
      <w:r w:rsidRPr="00F4364C">
        <w:rPr>
          <w:rFonts w:ascii="Times New Roman" w:hAnsi="Times New Roman" w:cs="Times New Roman"/>
          <w:lang w:val="kk-KZ"/>
        </w:rPr>
        <w:t xml:space="preserve">е- maіl: </w:t>
      </w:r>
      <w:r w:rsidRPr="00F4364C">
        <w:rPr>
          <w:rFonts w:ascii="Times New Roman" w:hAnsi="Times New Roman" w:cs="Times New Roman"/>
          <w:lang w:val="en-US"/>
        </w:rPr>
        <w:t>s</w:t>
      </w:r>
      <w:r w:rsidRPr="003D24F4">
        <w:rPr>
          <w:rFonts w:ascii="Times New Roman" w:hAnsi="Times New Roman" w:cs="Times New Roman"/>
          <w:lang w:val="en-US"/>
        </w:rPr>
        <w:t>.</w:t>
      </w:r>
      <w:r w:rsidRPr="00F4364C">
        <w:rPr>
          <w:rFonts w:ascii="Times New Roman" w:hAnsi="Times New Roman" w:cs="Times New Roman"/>
          <w:lang w:val="en-US"/>
        </w:rPr>
        <w:t>ramazanova</w:t>
      </w:r>
      <w:r w:rsidRPr="003D24F4">
        <w:rPr>
          <w:rFonts w:ascii="Times New Roman" w:hAnsi="Times New Roman" w:cs="Times New Roman"/>
          <w:lang w:val="en-US"/>
        </w:rPr>
        <w:t>77</w:t>
      </w:r>
      <w:r w:rsidRPr="00F4364C">
        <w:rPr>
          <w:rFonts w:ascii="Times New Roman" w:hAnsi="Times New Roman" w:cs="Times New Roman"/>
          <w:lang w:val="kk-KZ"/>
        </w:rPr>
        <w:t>@mail.</w:t>
      </w:r>
      <w:proofErr w:type="spellStart"/>
      <w:r w:rsidRPr="00F4364C">
        <w:rPr>
          <w:rFonts w:ascii="Times New Roman" w:hAnsi="Times New Roman" w:cs="Times New Roman"/>
          <w:lang w:val="en-US"/>
        </w:rPr>
        <w:t>ru</w:t>
      </w:r>
      <w:proofErr w:type="spellEnd"/>
    </w:p>
    <w:p w:rsidR="003752D0" w:rsidRPr="004E6B35" w:rsidRDefault="00DC03A9" w:rsidP="004E6B35">
      <w:pPr>
        <w:pStyle w:val="a6"/>
        <w:rPr>
          <w:rFonts w:ascii="Times New Roman" w:hAnsi="Times New Roman" w:cs="Times New Roman"/>
          <w:lang w:val="kk-KZ"/>
        </w:rPr>
      </w:pPr>
      <w:r w:rsidRPr="00F4364C">
        <w:rPr>
          <w:rFonts w:ascii="Times New Roman" w:hAnsi="Times New Roman" w:cs="Times New Roman"/>
          <w:spacing w:val="-14"/>
        </w:rPr>
        <w:t>Ф</w:t>
      </w:r>
      <w:r w:rsidRPr="00F4364C">
        <w:rPr>
          <w:rFonts w:ascii="Times New Roman" w:hAnsi="Times New Roman" w:cs="Times New Roman"/>
          <w:spacing w:val="-14"/>
          <w:lang w:val="kk-KZ"/>
        </w:rPr>
        <w:t xml:space="preserve">илософия және саясаттану факультетінің ғимараты, 408 бөлме.  </w:t>
      </w:r>
    </w:p>
    <w:p w:rsidR="00F4364C" w:rsidRDefault="004E6B35" w:rsidP="003752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мақсат</w:t>
      </w:r>
      <w:r w:rsidR="00DC03A9" w:rsidRPr="00F4364C">
        <w:rPr>
          <w:rFonts w:ascii="Times New Roman" w:hAnsi="Times New Roman" w:cs="Times New Roman"/>
          <w:b/>
          <w:lang w:val="kk-KZ"/>
        </w:rPr>
        <w:t>ы мен міндеттері:</w:t>
      </w:r>
    </w:p>
    <w:p w:rsidR="00DC03A9" w:rsidRPr="00F4364C" w:rsidRDefault="00DC03A9" w:rsidP="00F4364C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F4364C">
        <w:rPr>
          <w:rFonts w:ascii="Times New Roman" w:hAnsi="Times New Roman" w:cs="Times New Roman"/>
          <w:b/>
          <w:noProof/>
          <w:lang w:val="kk-KZ"/>
        </w:rPr>
        <w:t>Курстың мақсаты:</w:t>
      </w:r>
      <w:r w:rsidRPr="00F4364C">
        <w:rPr>
          <w:rFonts w:ascii="Times New Roman" w:hAnsi="Times New Roman" w:cs="Times New Roman"/>
          <w:noProof/>
          <w:lang w:val="kk-KZ"/>
        </w:rPr>
        <w:t xml:space="preserve"> болашақ маман иелерінің кәсіби-педагогикалық мәдениетінің негізін қалыптастыру, қазіргі педагогика ғылымының теориялық негіздерін игеруге және </w:t>
      </w:r>
      <w:r w:rsidRPr="00F4364C">
        <w:rPr>
          <w:rFonts w:ascii="Times New Roman" w:hAnsi="Times New Roman" w:cs="Times New Roman"/>
          <w:noProof/>
          <w:spacing w:val="-1"/>
          <w:lang w:val="kk-KZ"/>
        </w:rPr>
        <w:t xml:space="preserve">олардың     кәсіби міндеттерді шешуге байланысты шығармашылық дайындығын </w:t>
      </w:r>
      <w:r w:rsidRPr="00F4364C">
        <w:rPr>
          <w:rFonts w:ascii="Times New Roman" w:hAnsi="Times New Roman" w:cs="Times New Roman"/>
          <w:noProof/>
          <w:spacing w:val="-3"/>
          <w:lang w:val="kk-KZ"/>
        </w:rPr>
        <w:t>қалыптастыру.</w:t>
      </w:r>
    </w:p>
    <w:p w:rsidR="00DC03A9" w:rsidRPr="00F4364C" w:rsidRDefault="00DC03A9" w:rsidP="00470D5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F4364C">
        <w:rPr>
          <w:rFonts w:ascii="Times New Roman" w:hAnsi="Times New Roman" w:cs="Times New Roman"/>
          <w:b/>
          <w:lang w:val="kk-KZ"/>
        </w:rPr>
        <w:t xml:space="preserve">Міндеттері: </w:t>
      </w:r>
    </w:p>
    <w:p w:rsidR="00DC03A9" w:rsidRPr="00F4364C" w:rsidRDefault="00DC03A9" w:rsidP="00DC03A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F4364C">
        <w:rPr>
          <w:noProof/>
          <w:sz w:val="22"/>
          <w:szCs w:val="22"/>
          <w:lang w:val="kk-KZ"/>
        </w:rPr>
        <w:t>педагогиканың адам тәрбиесі тур</w:t>
      </w:r>
      <w:r w:rsidR="009125D1">
        <w:rPr>
          <w:noProof/>
          <w:sz w:val="22"/>
          <w:szCs w:val="22"/>
          <w:lang w:val="kk-KZ"/>
        </w:rPr>
        <w:t xml:space="preserve">алы ғылымдар жүйесіндегі орнын  түсіндіру; </w:t>
      </w:r>
      <w:r w:rsidRPr="00F4364C">
        <w:rPr>
          <w:noProof/>
          <w:sz w:val="22"/>
          <w:szCs w:val="22"/>
          <w:lang w:val="kk-KZ"/>
        </w:rPr>
        <w:t xml:space="preserve">педагогиканың ғылым ретінде қалыптасу кезеңдеріне талдау жасау; </w:t>
      </w:r>
    </w:p>
    <w:p w:rsidR="00DC03A9" w:rsidRPr="00F4364C" w:rsidRDefault="00DC03A9" w:rsidP="00DC03A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F4364C">
        <w:rPr>
          <w:noProof/>
          <w:sz w:val="22"/>
          <w:szCs w:val="22"/>
          <w:lang w:val="kk-KZ"/>
        </w:rPr>
        <w:t xml:space="preserve">педагогика ғылымының  зерттеу  нысандарын,  заңдылықтарын,   даму бағыттарын   жүйелеп, саралау;    </w:t>
      </w:r>
    </w:p>
    <w:p w:rsidR="00DC03A9" w:rsidRPr="00F4364C" w:rsidRDefault="00DC03A9" w:rsidP="00DC03A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F4364C">
        <w:rPr>
          <w:noProof/>
          <w:sz w:val="22"/>
          <w:szCs w:val="22"/>
          <w:lang w:val="kk-KZ"/>
        </w:rPr>
        <w:t xml:space="preserve">кәсіби іс-әрекет үдерісіндегі  білімді жаңғырту жүйелерін ұғындыру;  </w:t>
      </w:r>
    </w:p>
    <w:p w:rsidR="00DC03A9" w:rsidRPr="00F4364C" w:rsidRDefault="00DC03A9" w:rsidP="00DC03A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F4364C">
        <w:rPr>
          <w:noProof/>
          <w:sz w:val="22"/>
          <w:szCs w:val="22"/>
          <w:lang w:val="kk-KZ"/>
        </w:rPr>
        <w:t xml:space="preserve">педагогикалық  зертттеулерге  ғылыми  сипаттама беру;    </w:t>
      </w:r>
    </w:p>
    <w:p w:rsidR="00DC03A9" w:rsidRPr="00F4364C" w:rsidRDefault="00DC03A9" w:rsidP="00DC03A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F4364C">
        <w:rPr>
          <w:sz w:val="22"/>
          <w:szCs w:val="22"/>
          <w:lang w:val="kk-KZ"/>
        </w:rPr>
        <w:t>педагогика ғылымындағы негізгі теориялар және ұғымдарды талдау;</w:t>
      </w:r>
    </w:p>
    <w:p w:rsidR="00DC03A9" w:rsidRPr="00F4364C" w:rsidRDefault="00DC03A9" w:rsidP="00470D5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F4364C">
        <w:rPr>
          <w:sz w:val="22"/>
          <w:szCs w:val="22"/>
          <w:lang w:val="kk-KZ"/>
        </w:rPr>
        <w:t xml:space="preserve">оқыту процесінде жаңа технологияны  қолдана алуға үйрету. </w:t>
      </w:r>
    </w:p>
    <w:p w:rsidR="00DC03A9" w:rsidRPr="00F4364C" w:rsidRDefault="00DC03A9" w:rsidP="00470D54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F4364C">
        <w:rPr>
          <w:rFonts w:ascii="Times New Roman" w:hAnsi="Times New Roman" w:cs="Times New Roman"/>
          <w:b/>
          <w:lang w:val="kk-KZ"/>
        </w:rPr>
        <w:t xml:space="preserve">Құзыреттері (оқытудың нәтижелері): </w:t>
      </w:r>
    </w:p>
    <w:p w:rsidR="00DC03A9" w:rsidRPr="00F4364C" w:rsidRDefault="00DC03A9" w:rsidP="00DC03A9">
      <w:pPr>
        <w:pStyle w:val="a5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F4364C">
        <w:rPr>
          <w:sz w:val="22"/>
          <w:szCs w:val="22"/>
          <w:lang w:val="kk-KZ"/>
        </w:rPr>
        <w:t>педагогтің осы заманғы қоғамдағы әлеуметтік орны және  рөлін;</w:t>
      </w:r>
    </w:p>
    <w:p w:rsidR="00DC03A9" w:rsidRPr="00F4364C" w:rsidRDefault="00DC03A9" w:rsidP="00DC03A9">
      <w:pPr>
        <w:pStyle w:val="a5"/>
        <w:numPr>
          <w:ilvl w:val="0"/>
          <w:numId w:val="2"/>
        </w:numPr>
        <w:jc w:val="both"/>
        <w:rPr>
          <w:b/>
          <w:sz w:val="22"/>
          <w:szCs w:val="22"/>
          <w:lang w:val="kk-KZ"/>
        </w:rPr>
      </w:pPr>
      <w:r w:rsidRPr="00F4364C">
        <w:rPr>
          <w:noProof/>
          <w:sz w:val="22"/>
          <w:szCs w:val="22"/>
          <w:lang w:val="kk-KZ"/>
        </w:rPr>
        <w:t xml:space="preserve">педагогика ғылымының мәселелерін; педагогтың іс-әрекетінің мәнін; </w:t>
      </w:r>
    </w:p>
    <w:p w:rsidR="00DC03A9" w:rsidRPr="00F4364C" w:rsidRDefault="00DC03A9" w:rsidP="00DC03A9">
      <w:pPr>
        <w:pStyle w:val="a5"/>
        <w:numPr>
          <w:ilvl w:val="0"/>
          <w:numId w:val="2"/>
        </w:numPr>
        <w:jc w:val="both"/>
        <w:rPr>
          <w:b/>
          <w:sz w:val="22"/>
          <w:szCs w:val="22"/>
          <w:lang w:val="kk-KZ"/>
        </w:rPr>
      </w:pPr>
      <w:r w:rsidRPr="00F4364C">
        <w:rPr>
          <w:sz w:val="22"/>
          <w:szCs w:val="22"/>
          <w:lang w:val="kk-KZ"/>
        </w:rPr>
        <w:t>негізгі педагогикалық сипаттардың (жеке тұлға, мұғалім, тәрбие, оқу мен білім беру) маңыздылығын;</w:t>
      </w:r>
    </w:p>
    <w:p w:rsidR="00DC03A9" w:rsidRPr="00F4364C" w:rsidRDefault="00DC03A9" w:rsidP="00DC03A9">
      <w:pPr>
        <w:pStyle w:val="a5"/>
        <w:numPr>
          <w:ilvl w:val="0"/>
          <w:numId w:val="2"/>
        </w:numPr>
        <w:jc w:val="both"/>
        <w:rPr>
          <w:sz w:val="22"/>
          <w:szCs w:val="22"/>
          <w:lang w:val="kk-KZ"/>
        </w:rPr>
      </w:pPr>
      <w:r w:rsidRPr="00F4364C">
        <w:rPr>
          <w:sz w:val="22"/>
          <w:szCs w:val="22"/>
          <w:lang w:val="kk-KZ"/>
        </w:rPr>
        <w:t>пәнді</w:t>
      </w:r>
      <w:r w:rsidRPr="00F4364C">
        <w:rPr>
          <w:b/>
          <w:sz w:val="22"/>
          <w:szCs w:val="22"/>
          <w:lang w:val="kk-KZ"/>
        </w:rPr>
        <w:t xml:space="preserve">  </w:t>
      </w:r>
      <w:r w:rsidRPr="00F4364C">
        <w:rPr>
          <w:sz w:val="22"/>
          <w:szCs w:val="22"/>
          <w:lang w:val="kk-KZ"/>
        </w:rPr>
        <w:t xml:space="preserve">оқытудың мақсатын, міндеттерін,  мазмұнын, әдістері мен құралдарын анықтап, негіздеуді; </w:t>
      </w:r>
    </w:p>
    <w:p w:rsidR="00DC03A9" w:rsidRPr="00F4364C" w:rsidRDefault="00DC03A9" w:rsidP="00DC03A9">
      <w:pPr>
        <w:pStyle w:val="a5"/>
        <w:numPr>
          <w:ilvl w:val="0"/>
          <w:numId w:val="2"/>
        </w:numPr>
        <w:jc w:val="both"/>
        <w:rPr>
          <w:b/>
          <w:sz w:val="22"/>
          <w:szCs w:val="22"/>
          <w:lang w:val="kk-KZ"/>
        </w:rPr>
      </w:pPr>
      <w:r w:rsidRPr="00F4364C">
        <w:rPr>
          <w:sz w:val="22"/>
          <w:szCs w:val="22"/>
          <w:lang w:val="kk-KZ"/>
        </w:rPr>
        <w:t>туындаған педагогикалық ж</w:t>
      </w:r>
      <w:r w:rsidR="009125D1">
        <w:rPr>
          <w:sz w:val="22"/>
          <w:szCs w:val="22"/>
          <w:lang w:val="kk-KZ"/>
        </w:rPr>
        <w:t xml:space="preserve">ағдаятты дұрыс, әділ  шеше алу </w:t>
      </w:r>
      <w:r w:rsidRPr="00F4364C">
        <w:rPr>
          <w:sz w:val="22"/>
          <w:szCs w:val="22"/>
          <w:lang w:val="kk-KZ"/>
        </w:rPr>
        <w:t xml:space="preserve">құзыреттілігін көрсете алуы </w:t>
      </w:r>
      <w:r w:rsidR="009125D1">
        <w:rPr>
          <w:sz w:val="22"/>
          <w:szCs w:val="22"/>
          <w:lang w:val="kk-KZ"/>
        </w:rPr>
        <w:t>.</w:t>
      </w:r>
    </w:p>
    <w:p w:rsidR="00174432" w:rsidRDefault="00174432" w:rsidP="003752D0">
      <w:pPr>
        <w:pStyle w:val="a6"/>
        <w:rPr>
          <w:rFonts w:ascii="Times New Roman" w:hAnsi="Times New Roman" w:cs="Times New Roman"/>
          <w:b/>
          <w:lang w:val="kk-KZ"/>
        </w:rPr>
      </w:pPr>
    </w:p>
    <w:p w:rsidR="00DC03A9" w:rsidRPr="00F4364C" w:rsidRDefault="004E6B35" w:rsidP="003752D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Пререквизит</w:t>
      </w:r>
      <w:r w:rsidR="00DC03A9" w:rsidRPr="00F4364C">
        <w:rPr>
          <w:rFonts w:ascii="Times New Roman" w:hAnsi="Times New Roman" w:cs="Times New Roman"/>
          <w:b/>
          <w:lang w:val="kk-KZ"/>
        </w:rPr>
        <w:t xml:space="preserve">і: </w:t>
      </w:r>
      <w:r>
        <w:rPr>
          <w:rFonts w:ascii="Times New Roman" w:hAnsi="Times New Roman" w:cs="Times New Roman"/>
          <w:lang w:val="kk-KZ"/>
        </w:rPr>
        <w:t>Педагогикалық мамандыққа</w:t>
      </w:r>
      <w:r w:rsidR="00DC03A9" w:rsidRPr="00F4364C">
        <w:rPr>
          <w:rFonts w:ascii="Times New Roman" w:hAnsi="Times New Roman" w:cs="Times New Roman"/>
          <w:lang w:val="kk-KZ"/>
        </w:rPr>
        <w:t xml:space="preserve"> кіріспе.</w:t>
      </w:r>
      <w:r w:rsidR="008925DC">
        <w:rPr>
          <w:rFonts w:ascii="Times New Roman" w:hAnsi="Times New Roman" w:cs="Times New Roman"/>
          <w:lang w:val="kk-KZ"/>
        </w:rPr>
        <w:t xml:space="preserve"> Педагогика 1 б.</w:t>
      </w:r>
    </w:p>
    <w:p w:rsidR="00DC03A9" w:rsidRPr="00F4364C" w:rsidRDefault="004E6B35" w:rsidP="00DC03A9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Постреквизит</w:t>
      </w:r>
      <w:r w:rsidR="00DC03A9" w:rsidRPr="00F4364C">
        <w:rPr>
          <w:rFonts w:ascii="Times New Roman" w:hAnsi="Times New Roman" w:cs="Times New Roman"/>
          <w:b/>
          <w:lang w:val="kk-KZ"/>
        </w:rPr>
        <w:t>і:</w:t>
      </w:r>
      <w:r w:rsidR="00DC03A9" w:rsidRPr="00F4364C">
        <w:rPr>
          <w:rFonts w:ascii="Times New Roman" w:hAnsi="Times New Roman" w:cs="Times New Roman"/>
          <w:lang w:val="kk-KZ"/>
        </w:rPr>
        <w:t xml:space="preserve"> Педагогикалық шеберлік.</w:t>
      </w:r>
    </w:p>
    <w:p w:rsidR="00FF287A" w:rsidRDefault="00FF287A" w:rsidP="004E6B35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:rsidR="00174432" w:rsidRDefault="00174432" w:rsidP="004E6B35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:rsidR="00174432" w:rsidRDefault="00174432" w:rsidP="004E6B35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:rsidR="00174432" w:rsidRDefault="00174432" w:rsidP="004E6B35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:rsidR="00174432" w:rsidRDefault="00174432" w:rsidP="004E6B35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:rsidR="00DC03A9" w:rsidRDefault="00DC03A9" w:rsidP="00AF5BE9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086F30">
        <w:rPr>
          <w:rFonts w:ascii="Times New Roman" w:hAnsi="Times New Roman" w:cs="Times New Roman"/>
          <w:b/>
          <w:bCs/>
          <w:lang w:val="kk-KZ"/>
        </w:rPr>
        <w:t>ПӘННІҢ ҚҰРЫЛЫМЫ МЕН МАЗМҰНЫ</w:t>
      </w:r>
    </w:p>
    <w:p w:rsidR="00174432" w:rsidRPr="00086F30" w:rsidRDefault="00174432" w:rsidP="00AF5BE9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6372"/>
        <w:gridCol w:w="994"/>
        <w:gridCol w:w="1099"/>
      </w:tblGrid>
      <w:tr w:rsidR="00DC03A9" w:rsidRPr="00086F30" w:rsidTr="004E6B35">
        <w:trPr>
          <w:trHeight w:val="603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6B53CA" w:rsidRDefault="00DC03A9" w:rsidP="00AF5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5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6B53CA" w:rsidRDefault="00DC03A9" w:rsidP="00F55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5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6B53CA" w:rsidRDefault="00DC03A9" w:rsidP="00F55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5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6B53CA" w:rsidRDefault="00DC03A9" w:rsidP="00F551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5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Бағасы</w:t>
            </w:r>
          </w:p>
        </w:tc>
      </w:tr>
      <w:tr w:rsidR="00DC03A9" w:rsidRPr="00086F30" w:rsidTr="00B91F0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F654D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86F30">
              <w:rPr>
                <w:rFonts w:ascii="Times New Roman" w:hAnsi="Times New Roman" w:cs="Times New Roman"/>
                <w:b/>
                <w:lang w:val="kk-KZ"/>
              </w:rPr>
              <w:t xml:space="preserve"> -Модуль. Педагогиканың теориялық-әдіснамалық негіздері</w:t>
            </w:r>
          </w:p>
        </w:tc>
      </w:tr>
      <w:tr w:rsidR="00DC03A9" w:rsidRPr="00086F30" w:rsidTr="004E6B35">
        <w:trPr>
          <w:trHeight w:val="1225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F4718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 дәріс.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Педагогика пәні,мақсаты мен міндеттері. Педагогиканың негізгі категориялары мен </w:t>
            </w:r>
            <w:r w:rsidR="00F471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ұғымдары. </w:t>
            </w:r>
            <w:r w:rsidR="00F47180">
              <w:rPr>
                <w:rFonts w:ascii="Times New Roman" w:hAnsi="Times New Roman" w:cs="Times New Roman"/>
                <w:lang w:val="kk-KZ"/>
              </w:rPr>
              <w:t>Педагогиканың алам тәрбиесі туралы ғылымдар жүйесіндегі орны.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9125D1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086F30" w:rsidTr="004E6B35">
        <w:trPr>
          <w:trHeight w:val="5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F471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 практикалық сабақ.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Педагогика</w:t>
            </w:r>
            <w:r w:rsidR="00F47180">
              <w:rPr>
                <w:rFonts w:ascii="Times New Roman" w:hAnsi="Times New Roman" w:cs="Times New Roman"/>
                <w:lang w:val="kk-KZ"/>
              </w:rPr>
              <w:t xml:space="preserve"> - адамның тұлғалық қалыптасуы мен дамуын зерттейтін ғылым саласы.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086F30" w:rsidTr="00F47180">
        <w:trPr>
          <w:trHeight w:val="401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F47180">
            <w:pPr>
              <w:pStyle w:val="3"/>
              <w:tabs>
                <w:tab w:val="left" w:pos="5554"/>
              </w:tabs>
              <w:spacing w:before="0"/>
              <w:ind w:right="-109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2дәріс.</w:t>
            </w:r>
            <w:r w:rsidRPr="00086F3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 Педагогиканың </w:t>
            </w:r>
            <w:r w:rsidR="00F4718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 ғылым және оқу пәні ретінде дамуы.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AC7180" w:rsidTr="004E6B35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C71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2 практикалық сабақ.</w:t>
            </w:r>
            <w:r w:rsidR="00F5513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86F30">
              <w:rPr>
                <w:rFonts w:ascii="Times New Roman" w:hAnsi="Times New Roman" w:cs="Times New Roman"/>
                <w:lang w:val="kk-KZ"/>
              </w:rPr>
              <w:t>Педагогика</w:t>
            </w:r>
            <w:r w:rsidR="00F47180">
              <w:rPr>
                <w:rFonts w:ascii="Times New Roman" w:hAnsi="Times New Roman" w:cs="Times New Roman"/>
                <w:lang w:val="kk-KZ"/>
              </w:rPr>
              <w:t>ның ғылым және оқу пәні ретінде дамуына</w:t>
            </w:r>
            <w:r w:rsidR="00AC7180">
              <w:rPr>
                <w:rFonts w:ascii="Times New Roman" w:hAnsi="Times New Roman" w:cs="Times New Roman"/>
                <w:lang w:val="kk-KZ"/>
              </w:rPr>
              <w:t xml:space="preserve">  ағартушылар мен ғалымдардың идеялары мен көзқарастары. 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086F30" w:rsidTr="004E6B35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C7180">
            <w:pPr>
              <w:pStyle w:val="bodytext"/>
              <w:jc w:val="both"/>
              <w:rPr>
                <w:sz w:val="22"/>
                <w:szCs w:val="22"/>
                <w:lang w:val="kk-KZ"/>
              </w:rPr>
            </w:pPr>
            <w:r w:rsidRPr="00086F30">
              <w:rPr>
                <w:b/>
                <w:sz w:val="22"/>
                <w:szCs w:val="22"/>
                <w:lang w:val="kk-KZ"/>
              </w:rPr>
              <w:t>3 дәріс.</w:t>
            </w:r>
            <w:r w:rsidR="00F55136">
              <w:rPr>
                <w:b/>
                <w:sz w:val="22"/>
                <w:szCs w:val="22"/>
                <w:lang w:val="kk-KZ"/>
              </w:rPr>
              <w:t xml:space="preserve"> </w:t>
            </w:r>
            <w:r w:rsidR="00AC7180">
              <w:rPr>
                <w:sz w:val="22"/>
                <w:szCs w:val="22"/>
                <w:lang w:val="kk-KZ"/>
              </w:rPr>
              <w:t>ҚР жалпы білім беру жүйесі: мәні мен сипаты.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086F30" w:rsidTr="004E6B35">
        <w:trPr>
          <w:trHeight w:val="5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F654DF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 практикалық сабақ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.</w:t>
            </w:r>
            <w:r w:rsidR="00F654DF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ҚР жалпы орта білім беру жүйесі: мәні және сипаты.</w:t>
            </w: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Қазақстан Республикасының білім беру жүйесі туралы</w:t>
            </w: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жалпы сипаттама.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086F30" w:rsidTr="0033048D">
        <w:trPr>
          <w:trHeight w:val="281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33048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II- Модуль. Тәрбие  және оқыту теориясы</w:t>
            </w:r>
          </w:p>
        </w:tc>
      </w:tr>
      <w:tr w:rsidR="00DC03A9" w:rsidRPr="00086F30" w:rsidTr="00AC7180">
        <w:trPr>
          <w:trHeight w:val="768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Default="00DC03A9" w:rsidP="00AC7180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 дәріс.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Тұтас педагогикалық процесс жүйе ретінде. Тұтас педагогикалық үдерістің </w:t>
            </w:r>
            <w:r w:rsidR="00AC718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заңы,заңдылықтары мен  қағидалары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.</w:t>
            </w:r>
            <w:r w:rsidR="00AC718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</w:t>
            </w:r>
          </w:p>
          <w:p w:rsidR="00AC7180" w:rsidRPr="00AC7180" w:rsidRDefault="00AC7180" w:rsidP="00AC7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үдерістегі тұлғааралық қатынас.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AC7180" w:rsidTr="004E6B35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C71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4 практикалық сабақ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AC7180" w:rsidRPr="00086F30">
              <w:rPr>
                <w:rFonts w:ascii="Times New Roman" w:hAnsi="Times New Roman" w:cs="Times New Roman"/>
                <w:lang w:val="kk-KZ"/>
              </w:rPr>
              <w:t>Тұтас педагогикалық процесс жүйе ретінде</w:t>
            </w:r>
            <w:r w:rsidR="00AC7180">
              <w:rPr>
                <w:rFonts w:ascii="Times New Roman" w:hAnsi="Times New Roman" w:cs="Times New Roman"/>
                <w:lang w:val="kk-KZ"/>
              </w:rPr>
              <w:t>. Педагогикалық үдерістің тұтастығы, бірлігі.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AC7180" w:rsidTr="004E6B35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F66E1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C718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1-СӨЖ</w:t>
            </w:r>
            <w:r w:rsidRPr="00086F30">
              <w:rPr>
                <w:rFonts w:ascii="Times New Roman" w:hAnsi="Times New Roman" w:cs="Times New Roman"/>
                <w:lang w:val="kk-KZ"/>
              </w:rPr>
              <w:t>.</w:t>
            </w:r>
            <w:r w:rsidR="00AC7180">
              <w:rPr>
                <w:rFonts w:ascii="Times New Roman" w:hAnsi="Times New Roman" w:cs="Times New Roman"/>
                <w:lang w:val="kk-KZ"/>
              </w:rPr>
              <w:t>Тұтас педагогикалық үдерісте оқушылардың дүниетанымын қалыптастыру тақырыбына реферат жазу.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F66E1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F66E1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  <w:r w:rsidR="0054120D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086F30" w:rsidTr="004E6B35">
        <w:trPr>
          <w:trHeight w:val="27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F66E1C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376CD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5 дәріс.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76CDE" w:rsidRPr="00376C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  <w:r w:rsidR="00376C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және даралық ерекшеліктерін, оларды оқу-тәрбие үдеріснде есепке алу.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086F30" w:rsidTr="004E6B35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376C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5практикалық сабақ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376CDE">
              <w:rPr>
                <w:rFonts w:ascii="Times New Roman" w:hAnsi="Times New Roman" w:cs="Times New Roman"/>
                <w:lang w:val="kk-KZ"/>
              </w:rPr>
              <w:t>Бастауыш, орта, жоғары сынып оқушыларының өзіндік ерекшеліктері.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54120D" w:rsidRDefault="0054120D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086F30" w:rsidTr="004E6B35">
        <w:trPr>
          <w:trHeight w:val="44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376CDE" w:rsidRDefault="00DC03A9" w:rsidP="00A05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2-СӨЖ.</w:t>
            </w:r>
            <w:r w:rsidR="00E10E1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76CDE" w:rsidRPr="00376CDE">
              <w:rPr>
                <w:rFonts w:ascii="Times New Roman" w:hAnsi="Times New Roman" w:cs="Times New Roman"/>
                <w:lang w:val="kk-KZ"/>
              </w:rPr>
              <w:t>Әртүрлі жастағы балаларды оқыту мен тәрбиелеу ерекшеліктері презентациялық жұмыс.</w:t>
            </w:r>
          </w:p>
          <w:p w:rsidR="00DC03A9" w:rsidRPr="00086F30" w:rsidRDefault="00DC03A9" w:rsidP="00A055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  <w:r w:rsidR="008925DC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086F30" w:rsidTr="004E6B35">
        <w:trPr>
          <w:trHeight w:val="27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376CD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 дәріс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. </w:t>
            </w:r>
            <w:r w:rsidR="00376CDE" w:rsidRPr="00376CD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Тұтас педагогикалық үдерістегі тәрбиенің мазмұны.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086F30" w:rsidTr="004E6B35">
        <w:trPr>
          <w:trHeight w:val="5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376C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6 практикалық сабақ.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76CDE">
              <w:rPr>
                <w:rFonts w:ascii="Times New Roman" w:hAnsi="Times New Roman" w:cs="Times New Roman"/>
                <w:lang w:val="kk-KZ"/>
              </w:rPr>
              <w:t>Тұтас педагогикалық үдерістегі тәрбие әдістері және формалары.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086F30" w:rsidTr="004E6B35">
        <w:trPr>
          <w:trHeight w:val="25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376C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3-СӨЖ.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76CDE">
              <w:rPr>
                <w:rFonts w:ascii="Times New Roman" w:hAnsi="Times New Roman" w:cs="Times New Roman"/>
                <w:lang w:val="kk-KZ"/>
              </w:rPr>
              <w:t>Тәрбиенің түрлері, олардың жіктелуі, құралдары жазбаша жұмыс.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DC03A9" w:rsidRPr="00B00452" w:rsidTr="004E6B35">
        <w:trPr>
          <w:trHeight w:val="27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E10E1E" w:rsidP="00B004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B45A9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C03A9" w:rsidRPr="00086F30">
              <w:rPr>
                <w:rFonts w:ascii="Times New Roman" w:hAnsi="Times New Roman" w:cs="Times New Roman"/>
                <w:b/>
                <w:lang w:val="kk-KZ"/>
              </w:rPr>
              <w:t>дәріс.</w:t>
            </w:r>
            <w:r w:rsidR="00B00452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B00452" w:rsidRPr="00B00452">
              <w:rPr>
                <w:rFonts w:ascii="Times New Roman" w:hAnsi="Times New Roman" w:cs="Times New Roman"/>
                <w:lang w:val="kk-KZ"/>
              </w:rPr>
              <w:t>Дидактика – оқыту  және білім беру теориясы.  Негізгі категориялары. Оқыту үдерісінің құрылымы, негізгі кезеңдері.</w:t>
            </w:r>
            <w:r w:rsidR="00B0045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B00452" w:rsidTr="004E6B35">
        <w:trPr>
          <w:trHeight w:val="537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0045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 практикалық сабақ.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="00B00452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Оқытудың заңдылықтары және қағидалары.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B00452" w:rsidRDefault="0054120D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B00452" w:rsidTr="004E6B35">
        <w:trPr>
          <w:trHeight w:val="294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Бақылау жұмысы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</w:tr>
      <w:tr w:rsidR="00DC03A9" w:rsidRPr="00086F30" w:rsidTr="004E6B35">
        <w:trPr>
          <w:trHeight w:val="37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6B53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 Аралық бақылау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086F30">
              <w:rPr>
                <w:rFonts w:ascii="Times New Roman" w:hAnsi="Times New Roman" w:cs="Times New Roman"/>
                <w:b/>
                <w:caps/>
              </w:rPr>
              <w:t>100</w:t>
            </w:r>
          </w:p>
        </w:tc>
      </w:tr>
      <w:tr w:rsidR="008925DC" w:rsidRPr="00086F30" w:rsidTr="004E6B35">
        <w:trPr>
          <w:trHeight w:val="37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5DC" w:rsidRPr="00086F30" w:rsidRDefault="008925DC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5DC" w:rsidRPr="00086F30" w:rsidRDefault="008925DC" w:rsidP="006B53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536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5DC" w:rsidRPr="00086F30" w:rsidRDefault="008925DC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5DC" w:rsidRPr="008925DC" w:rsidRDefault="008925DC" w:rsidP="00B91F0C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DC03A9" w:rsidRPr="00086F30" w:rsidTr="004E6B35">
        <w:trPr>
          <w:trHeight w:val="421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8</w:t>
            </w:r>
          </w:p>
        </w:tc>
        <w:tc>
          <w:tcPr>
            <w:tcW w:w="3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pStyle w:val="1"/>
              <w:spacing w:before="0" w:after="0"/>
              <w:rPr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8дәріс. 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Оқытуды ұйымдастырудың формалары, әдістері және құралдары.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086F30" w:rsidTr="004E6B35">
        <w:trPr>
          <w:trHeight w:val="54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3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8 практикалық сабақ.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Оқытуды ұйымдастырудың формалары, олардың жіктелуі.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A0552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086F30" w:rsidTr="004E6B35">
        <w:trPr>
          <w:trHeight w:val="423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</w:p>
        </w:tc>
        <w:tc>
          <w:tcPr>
            <w:tcW w:w="3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4-СӨЖ.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«Қазіргі заманғы педагог» тақырыбына үлгі құрастырыңыз.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086F30" w:rsidTr="004E6B35">
        <w:trPr>
          <w:trHeight w:val="7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 дәріс.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Қазіргі сабаққа қойылатын талаптар. Сабақтың типологиясы және оның құрылымы. Кітаппен жұмыс. Интернет арқылы білім алу.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086F30" w:rsidTr="004E6B35">
        <w:trPr>
          <w:trHeight w:val="5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05525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 практикалық сабақ.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Өздігінен білім алу және оның түрлері. Оқушылардың оқу жетістіктерін бағалау.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C03A9" w:rsidRPr="00B00452" w:rsidTr="004E6B35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004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5-СӨЖ.</w:t>
            </w:r>
            <w:r w:rsidR="00B00452">
              <w:rPr>
                <w:rFonts w:ascii="Times New Roman" w:hAnsi="Times New Roman" w:cs="Times New Roman"/>
                <w:lang w:val="kk-KZ"/>
              </w:rPr>
              <w:t xml:space="preserve">«Оқытуды ұйымдастыру» </w:t>
            </w:r>
            <w:r w:rsidRPr="00086F30">
              <w:rPr>
                <w:rFonts w:ascii="Times New Roman" w:hAnsi="Times New Roman" w:cs="Times New Roman"/>
                <w:lang w:val="kk-KZ"/>
              </w:rPr>
              <w:t>тақырыбына сұлба құрастыр</w:t>
            </w:r>
            <w:r w:rsidR="00B00452">
              <w:rPr>
                <w:rFonts w:ascii="Times New Roman" w:hAnsi="Times New Roman" w:cs="Times New Roman"/>
                <w:lang w:val="kk-KZ"/>
              </w:rPr>
              <w:t>-</w:t>
            </w:r>
            <w:r w:rsidRPr="00086F30">
              <w:rPr>
                <w:rFonts w:ascii="Times New Roman" w:hAnsi="Times New Roman" w:cs="Times New Roman"/>
                <w:lang w:val="kk-KZ"/>
              </w:rPr>
              <w:t>ыңыз.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DC03A9" w:rsidRPr="00B00452" w:rsidTr="004E6B35">
        <w:trPr>
          <w:trHeight w:val="44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A21E9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10 дәріс</w:t>
            </w:r>
            <w:r w:rsidRPr="00086F30">
              <w:rPr>
                <w:rFonts w:ascii="Times New Roman" w:hAnsi="Times New Roman" w:cs="Times New Roman"/>
                <w:lang w:val="kk-KZ"/>
              </w:rPr>
              <w:t>.</w:t>
            </w:r>
            <w:r w:rsidRPr="00086F3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Оқушылардың танымдық іс-әрекетін белсендірудің қазіргі бағыттары. 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086F30" w:rsidTr="004E6B3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10 практикалық сабақ.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Оқушылардың танымдық іс-әрекетін белсендірудің дәстүрлі және қазіргі тәсілдері.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DC03A9" w:rsidRPr="00086F30" w:rsidTr="004E6B35">
        <w:trPr>
          <w:trHeight w:val="22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AD1D4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6- СӨЖ</w:t>
            </w:r>
            <w:r w:rsidRPr="00086F30">
              <w:rPr>
                <w:rFonts w:ascii="Times New Roman" w:hAnsi="Times New Roman" w:cs="Times New Roman"/>
                <w:bCs/>
                <w:lang w:val="kk-KZ"/>
              </w:rPr>
              <w:t>. ІІ коллоквиум</w:t>
            </w:r>
            <w:r w:rsidR="005F070A">
              <w:rPr>
                <w:rFonts w:ascii="Times New Roman" w:hAnsi="Times New Roman" w:cs="Times New Roman"/>
                <w:bCs/>
                <w:lang w:val="kk-KZ"/>
              </w:rPr>
              <w:t xml:space="preserve">  ауызша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6833C5" w:rsidP="00AD1D47">
            <w:pPr>
              <w:spacing w:after="0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DC03A9" w:rsidRPr="005F070A" w:rsidTr="004E6B35">
        <w:trPr>
          <w:trHeight w:val="731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0045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 дәріс.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 Балалар ұжымы және оның даму кезеңдері. </w:t>
            </w:r>
            <w:r w:rsidR="005F070A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Мұғалмінің кәсіби сапалары. Педагогикалық қызметтің құрылымы. Педагогикалық үдерсітегі мұғалімнің басқару нысаны және пәні.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DC03A9" w:rsidRPr="00086F30" w:rsidTr="004E6B3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11 практикалық сабақ.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Ұжым туралы түсінік. Ұжымды құру және оны қалыптастыру әдістемесі. А.С.Макаренконың қызметі мен еңбектеріндегі ұжым теориясының қалыптасуымен дамуының рөлі.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DC03A9" w:rsidRPr="00B00452" w:rsidTr="004E6B3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7-СӨЖ.</w:t>
            </w:r>
            <w:r w:rsidRPr="00086F30">
              <w:rPr>
                <w:rFonts w:ascii="Times New Roman" w:hAnsi="Times New Roman" w:cs="Times New Roman"/>
                <w:lang w:val="kk-KZ"/>
              </w:rPr>
              <w:t>«Мен үшін тәрбие</w:t>
            </w:r>
            <w:r w:rsidR="00B00452">
              <w:rPr>
                <w:rFonts w:ascii="Times New Roman" w:hAnsi="Times New Roman" w:cs="Times New Roman"/>
                <w:lang w:val="kk-KZ"/>
              </w:rPr>
              <w:t xml:space="preserve"> және оқыту үдері</w:t>
            </w:r>
            <w:r w:rsidRPr="00086F30">
              <w:rPr>
                <w:rFonts w:ascii="Times New Roman" w:hAnsi="Times New Roman" w:cs="Times New Roman"/>
                <w:lang w:val="kk-KZ"/>
              </w:rPr>
              <w:t>сінің мақсаты...» тақырыбына  эссе жазыңыз.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8925DC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9</w:t>
            </w:r>
          </w:p>
        </w:tc>
      </w:tr>
      <w:tr w:rsidR="00DC03A9" w:rsidRPr="00B00452" w:rsidTr="00B91F0C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AD1D47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caps/>
                <w:lang w:val="kk-KZ"/>
              </w:rPr>
              <w:t>III</w:t>
            </w:r>
            <w:r w:rsidRPr="00086F30">
              <w:rPr>
                <w:rFonts w:ascii="Times New Roman" w:hAnsi="Times New Roman" w:cs="Times New Roman"/>
                <w:b/>
                <w:lang w:val="kk-KZ"/>
              </w:rPr>
              <w:t>- Модуль. Педагогикалық технологиялар. Мектепті басқару</w:t>
            </w:r>
          </w:p>
        </w:tc>
      </w:tr>
      <w:tr w:rsidR="00DC03A9" w:rsidRPr="00086F30" w:rsidTr="004E6B3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 дәріс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. Педагогикалық технологиялар және олардың түрлері. Жоспар жасау техникасы. Ұйымдастыру формаларындағы қазіргі технологиялар.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DC03A9" w:rsidRPr="00086F30" w:rsidTr="004E6B35">
        <w:trPr>
          <w:trHeight w:val="12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AD1D4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5F07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12 практикалық сабақ.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Оқытудың дәстүрлі </w:t>
            </w:r>
            <w:r w:rsidR="005F070A">
              <w:rPr>
                <w:rFonts w:ascii="Times New Roman" w:hAnsi="Times New Roman" w:cs="Times New Roman"/>
                <w:lang w:val="kk-KZ"/>
              </w:rPr>
              <w:t xml:space="preserve"> және жаңа педагогикалық </w:t>
            </w:r>
            <w:r w:rsidRPr="00086F30">
              <w:rPr>
                <w:rFonts w:ascii="Times New Roman" w:hAnsi="Times New Roman" w:cs="Times New Roman"/>
                <w:lang w:val="kk-KZ"/>
              </w:rPr>
              <w:t>технологиялар</w:t>
            </w:r>
            <w:r w:rsidR="005F070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AD1D47">
            <w:pPr>
              <w:spacing w:after="0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DC03A9" w:rsidRPr="00086F30" w:rsidTr="004E6B35">
        <w:trPr>
          <w:trHeight w:val="59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45A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8-СӨЖ</w:t>
            </w:r>
            <w:r w:rsidRPr="00086F30">
              <w:rPr>
                <w:rFonts w:ascii="Times New Roman" w:hAnsi="Times New Roman" w:cs="Times New Roman"/>
                <w:lang w:val="kk-KZ"/>
              </w:rPr>
              <w:t>. «</w:t>
            </w:r>
            <w:r w:rsidR="00B45A98">
              <w:rPr>
                <w:rFonts w:ascii="Times New Roman" w:hAnsi="Times New Roman" w:cs="Times New Roman"/>
                <w:lang w:val="kk-KZ"/>
              </w:rPr>
              <w:t>Мәңгілік Ел құндылықтары</w:t>
            </w:r>
            <w:r w:rsidRPr="00086F30">
              <w:rPr>
                <w:rFonts w:ascii="Times New Roman" w:hAnsi="Times New Roman" w:cs="Times New Roman"/>
                <w:lang w:val="kk-KZ"/>
              </w:rPr>
              <w:t>» деген идеяға өзіндік көзқарасыңызды жазбаша білдіріңіз.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8925DC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9</w:t>
            </w:r>
          </w:p>
        </w:tc>
      </w:tr>
      <w:tr w:rsidR="00DC03A9" w:rsidRPr="00086F30" w:rsidTr="004E6B3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13 дәріс.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Мектепті басқару, мақсаты және міндеттері. Педагогикалық және мектеп ұжымының қызметін басқару және өзін-өзі басқару</w:t>
            </w:r>
            <w:r w:rsidR="005F070A">
              <w:rPr>
                <w:rFonts w:ascii="Times New Roman" w:hAnsi="Times New Roman" w:cs="Times New Roman"/>
                <w:lang w:val="kk-KZ"/>
              </w:rPr>
              <w:t xml:space="preserve"> пәні ретінде.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DC03A9" w:rsidRPr="00086F30" w:rsidTr="004E6B3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13 практикалық сабақ</w:t>
            </w:r>
            <w:r w:rsidRPr="00086F30">
              <w:rPr>
                <w:rFonts w:ascii="Times New Roman" w:hAnsi="Times New Roman" w:cs="Times New Roman"/>
                <w:lang w:val="kk-KZ"/>
              </w:rPr>
              <w:t>. Мектептегі оқу-тәрбие жұмыстарын ұйымдастыру мен басқарудың қызметі.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DC03A9" w:rsidRPr="00086F30" w:rsidTr="004E6B35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AD1D47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9- СӨЖ.</w:t>
            </w:r>
            <w:r w:rsidR="005F070A">
              <w:rPr>
                <w:rFonts w:ascii="Times New Roman" w:hAnsi="Times New Roman" w:cs="Times New Roman"/>
                <w:lang w:val="kk-KZ"/>
              </w:rPr>
              <w:t xml:space="preserve">  « Сабақ түрлері»  </w:t>
            </w:r>
            <w:r w:rsidRPr="00086F30">
              <w:rPr>
                <w:rFonts w:ascii="Times New Roman" w:hAnsi="Times New Roman" w:cs="Times New Roman"/>
                <w:lang w:val="kk-KZ"/>
              </w:rPr>
              <w:t>үлгісін құрастырыңыз.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8925DC" w:rsidP="00AD1D47">
            <w:pPr>
              <w:spacing w:after="0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9</w:t>
            </w:r>
          </w:p>
        </w:tc>
      </w:tr>
      <w:tr w:rsidR="00DC03A9" w:rsidRPr="00AD1D47" w:rsidTr="004E6B3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AD1D47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6B53C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14 дәріс</w:t>
            </w:r>
            <w:r w:rsidRPr="00086F30">
              <w:rPr>
                <w:rFonts w:ascii="Times New Roman" w:hAnsi="Times New Roman" w:cs="Times New Roman"/>
                <w:lang w:val="kk-KZ"/>
              </w:rPr>
              <w:t>. Мектептегі әдістемелік жұмыс.</w:t>
            </w:r>
            <w:r w:rsidR="00AD1D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6F30">
              <w:rPr>
                <w:rFonts w:ascii="Times New Roman" w:hAnsi="Times New Roman" w:cs="Times New Roman"/>
                <w:lang w:val="kk-KZ"/>
              </w:rPr>
              <w:t>Пән бірлестіктері.</w:t>
            </w:r>
            <w:r w:rsidR="00AD1D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6F30">
              <w:rPr>
                <w:rFonts w:ascii="Times New Roman" w:hAnsi="Times New Roman" w:cs="Times New Roman"/>
                <w:lang w:val="kk-KZ"/>
              </w:rPr>
              <w:t>Мұғалімнің өздігінен білімін жетілдіру.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DC03A9" w:rsidRPr="00AD1D47" w:rsidTr="004E6B35">
        <w:trPr>
          <w:trHeight w:val="50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14 практикалық сабақ.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Қазіргі мектеп директорлары мен мұғалімдерінің кәсіби біліктілігін арттыру мәселелері.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F30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DC03A9" w:rsidRPr="00086F30" w:rsidTr="004E6B35">
        <w:trPr>
          <w:trHeight w:val="284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10- СӨЖ.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 «Отбасы және мектеп» тақырыбына эссе жазыңыз.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DC03A9" w:rsidRPr="00086F30" w:rsidTr="004E6B35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086F3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15дәрі</w:t>
            </w:r>
            <w:r w:rsidRPr="00086F30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с. Мектептегі жұмыстарды жоспарлау. Жалпы мектептің жылдық жұмыс жоспарын әзірлеу туралы.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F47180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DC03A9" w:rsidRPr="00086F30" w:rsidTr="004E6B35">
        <w:trPr>
          <w:trHeight w:val="267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15 практикалық сабақ.</w:t>
            </w:r>
            <w:r w:rsidRPr="00086F30">
              <w:rPr>
                <w:rFonts w:ascii="Times New Roman" w:hAnsi="Times New Roman" w:cs="Times New Roman"/>
                <w:lang w:val="kk-KZ"/>
              </w:rPr>
              <w:t xml:space="preserve"> Мектеп құжаттарының түрлері.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F30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54120D" w:rsidP="00B91F0C">
            <w:pPr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5</w:t>
            </w:r>
          </w:p>
        </w:tc>
      </w:tr>
      <w:tr w:rsidR="00DC03A9" w:rsidRPr="00086F30" w:rsidTr="004E6B35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AD1D47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Бақылау жұмысы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86F30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</w:tr>
      <w:tr w:rsidR="00DC03A9" w:rsidRPr="00086F30" w:rsidTr="004E6B35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AD1D47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2 Аралық бақылау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AD1D47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DC03A9" w:rsidRPr="00086F30" w:rsidTr="004E6B35">
        <w:trPr>
          <w:trHeight w:val="295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3A9" w:rsidRPr="00086F30" w:rsidRDefault="00DC03A9" w:rsidP="00AD1D47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3E5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 xml:space="preserve">Емтихан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DC03A9" w:rsidRPr="00086F30" w:rsidTr="004E6B35">
        <w:trPr>
          <w:trHeight w:val="35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6B53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A9" w:rsidRPr="00086F30" w:rsidRDefault="00DC03A9" w:rsidP="00B91F0C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086F30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F4364C" w:rsidRDefault="00F4364C" w:rsidP="00F4364C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C03A9" w:rsidRPr="00EC4F76" w:rsidRDefault="00DC03A9" w:rsidP="00F4364C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4F76">
        <w:rPr>
          <w:rFonts w:ascii="Times New Roman" w:hAnsi="Times New Roman" w:cs="Times New Roman"/>
          <w:b/>
          <w:sz w:val="20"/>
          <w:szCs w:val="20"/>
          <w:lang w:val="kk-KZ"/>
        </w:rPr>
        <w:t>ӘДЕБИЕТТЕР ТІЗІМІ</w:t>
      </w:r>
    </w:p>
    <w:p w:rsidR="00DC03A9" w:rsidRPr="003752D0" w:rsidRDefault="00DC03A9" w:rsidP="00F4364C">
      <w:pPr>
        <w:keepNext/>
        <w:tabs>
          <w:tab w:val="center" w:pos="9639"/>
        </w:tabs>
        <w:autoSpaceDE w:val="0"/>
        <w:autoSpaceDN w:val="0"/>
        <w:spacing w:after="0"/>
        <w:outlineLvl w:val="1"/>
        <w:rPr>
          <w:rFonts w:ascii="Times New Roman" w:hAnsi="Times New Roman" w:cs="Times New Roman"/>
          <w:b/>
          <w:lang w:val="kk-KZ"/>
        </w:rPr>
      </w:pPr>
      <w:r w:rsidRPr="003752D0">
        <w:rPr>
          <w:rFonts w:ascii="Times New Roman" w:hAnsi="Times New Roman" w:cs="Times New Roman"/>
          <w:b/>
          <w:lang w:val="kk-KZ"/>
        </w:rPr>
        <w:t xml:space="preserve">      Негізгі :</w:t>
      </w:r>
    </w:p>
    <w:p w:rsidR="00DC03A9" w:rsidRPr="003752D0" w:rsidRDefault="00DC03A9" w:rsidP="00DC03A9">
      <w:pPr>
        <w:pStyle w:val="a5"/>
        <w:numPr>
          <w:ilvl w:val="0"/>
          <w:numId w:val="3"/>
        </w:numPr>
        <w:shd w:val="clear" w:color="auto" w:fill="FFFFFF"/>
        <w:tabs>
          <w:tab w:val="left" w:pos="350"/>
        </w:tabs>
        <w:rPr>
          <w:noProof/>
          <w:spacing w:val="-23"/>
          <w:sz w:val="22"/>
          <w:szCs w:val="22"/>
          <w:lang w:val="kk-KZ"/>
        </w:rPr>
      </w:pPr>
      <w:r w:rsidRPr="003752D0">
        <w:rPr>
          <w:noProof/>
          <w:sz w:val="22"/>
          <w:szCs w:val="22"/>
          <w:lang w:val="kk-KZ"/>
        </w:rPr>
        <w:t>Ахметова Г.К., Исаева З.А., Әлқожаева Н.С.Педагогика:Оқулық.-Алматы:Қазақ университеті, 2006</w:t>
      </w:r>
    </w:p>
    <w:p w:rsidR="00DC03A9" w:rsidRPr="003752D0" w:rsidRDefault="00DC03A9" w:rsidP="00DC03A9">
      <w:pPr>
        <w:pStyle w:val="a5"/>
        <w:numPr>
          <w:ilvl w:val="0"/>
          <w:numId w:val="3"/>
        </w:numPr>
        <w:shd w:val="clear" w:color="auto" w:fill="FFFFFF"/>
        <w:tabs>
          <w:tab w:val="left" w:pos="350"/>
        </w:tabs>
        <w:spacing w:after="200" w:line="276" w:lineRule="auto"/>
        <w:rPr>
          <w:noProof/>
          <w:spacing w:val="-23"/>
          <w:sz w:val="22"/>
          <w:szCs w:val="22"/>
          <w:lang w:val="kk-KZ"/>
        </w:rPr>
      </w:pPr>
      <w:r w:rsidRPr="003752D0">
        <w:rPr>
          <w:noProof/>
          <w:sz w:val="22"/>
          <w:szCs w:val="22"/>
          <w:lang w:val="kk-KZ"/>
        </w:rPr>
        <w:t>Әлқожаева Н.С. Пе</w:t>
      </w:r>
      <w:r w:rsidR="008925DC">
        <w:rPr>
          <w:noProof/>
          <w:sz w:val="22"/>
          <w:szCs w:val="22"/>
          <w:lang w:val="kk-KZ"/>
        </w:rPr>
        <w:t>дагогика. Оқулық.</w:t>
      </w:r>
      <w:r w:rsidRPr="003752D0">
        <w:rPr>
          <w:noProof/>
          <w:sz w:val="22"/>
          <w:szCs w:val="22"/>
          <w:lang w:val="kk-KZ"/>
        </w:rPr>
        <w:t>-Алматы, 20</w:t>
      </w:r>
      <w:r w:rsidR="008925DC">
        <w:rPr>
          <w:noProof/>
          <w:sz w:val="22"/>
          <w:szCs w:val="22"/>
          <w:lang w:val="kk-KZ"/>
        </w:rPr>
        <w:t>15.</w:t>
      </w:r>
    </w:p>
    <w:p w:rsidR="00DC03A9" w:rsidRPr="008925DC" w:rsidRDefault="008925DC" w:rsidP="00DC03A9">
      <w:pPr>
        <w:pStyle w:val="a5"/>
        <w:numPr>
          <w:ilvl w:val="0"/>
          <w:numId w:val="3"/>
        </w:numPr>
        <w:shd w:val="clear" w:color="auto" w:fill="FFFFFF"/>
        <w:tabs>
          <w:tab w:val="left" w:pos="350"/>
        </w:tabs>
        <w:spacing w:after="200" w:line="276" w:lineRule="auto"/>
        <w:rPr>
          <w:noProof/>
          <w:spacing w:val="-13"/>
          <w:sz w:val="22"/>
          <w:szCs w:val="22"/>
          <w:lang w:val="kk-KZ"/>
        </w:rPr>
      </w:pPr>
      <w:r>
        <w:rPr>
          <w:noProof/>
          <w:sz w:val="22"/>
          <w:szCs w:val="22"/>
          <w:lang w:val="kk-KZ"/>
        </w:rPr>
        <w:t xml:space="preserve">Таубаева Ш.Т. </w:t>
      </w:r>
      <w:r w:rsidRPr="008925DC">
        <w:rPr>
          <w:noProof/>
          <w:sz w:val="22"/>
          <w:szCs w:val="22"/>
          <w:lang w:val="kk-KZ"/>
        </w:rPr>
        <w:t>Педагогика</w:t>
      </w:r>
      <w:r>
        <w:rPr>
          <w:noProof/>
          <w:sz w:val="22"/>
          <w:szCs w:val="22"/>
          <w:lang w:val="kk-KZ"/>
        </w:rPr>
        <w:t xml:space="preserve">  әдіснамасы.</w:t>
      </w:r>
      <w:r w:rsidR="00DC03A9" w:rsidRPr="008925DC">
        <w:rPr>
          <w:noProof/>
          <w:sz w:val="22"/>
          <w:szCs w:val="22"/>
          <w:lang w:val="kk-KZ"/>
        </w:rPr>
        <w:t xml:space="preserve"> </w:t>
      </w:r>
      <w:r>
        <w:rPr>
          <w:noProof/>
          <w:sz w:val="22"/>
          <w:szCs w:val="22"/>
          <w:lang w:val="kk-KZ"/>
        </w:rPr>
        <w:t>Оқу құралы.- Алматы, «Қарасай», 2013.</w:t>
      </w:r>
    </w:p>
    <w:p w:rsidR="00CD360D" w:rsidRPr="003752D0" w:rsidRDefault="00CD360D" w:rsidP="00CD360D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kk-KZ"/>
        </w:rPr>
      </w:pPr>
      <w:r w:rsidRPr="003752D0">
        <w:rPr>
          <w:rFonts w:ascii="Times New Roman" w:hAnsi="Times New Roman" w:cs="Times New Roman"/>
          <w:noProof/>
          <w:lang w:val="kk-KZ"/>
        </w:rPr>
        <w:t>Қоянбаев Ж.Б., Қоянбаев Р.М., Педагогика.</w:t>
      </w:r>
      <w:r w:rsidR="008925DC">
        <w:rPr>
          <w:rFonts w:ascii="Times New Roman" w:hAnsi="Times New Roman" w:cs="Times New Roman"/>
          <w:noProof/>
          <w:lang w:val="kk-KZ"/>
        </w:rPr>
        <w:t>-</w:t>
      </w:r>
      <w:r w:rsidRPr="003752D0">
        <w:rPr>
          <w:rFonts w:ascii="Times New Roman" w:hAnsi="Times New Roman" w:cs="Times New Roman"/>
          <w:noProof/>
          <w:lang w:val="kk-KZ"/>
        </w:rPr>
        <w:t xml:space="preserve"> Алматы, 2004 </w:t>
      </w:r>
    </w:p>
    <w:p w:rsidR="00DC03A9" w:rsidRPr="003752D0" w:rsidRDefault="00DC03A9" w:rsidP="00DC03A9">
      <w:pPr>
        <w:pStyle w:val="a5"/>
        <w:widowControl w:val="0"/>
        <w:numPr>
          <w:ilvl w:val="0"/>
          <w:numId w:val="3"/>
        </w:numPr>
        <w:adjustRightInd w:val="0"/>
        <w:spacing w:after="200" w:line="276" w:lineRule="auto"/>
        <w:jc w:val="both"/>
        <w:textAlignment w:val="baseline"/>
        <w:rPr>
          <w:color w:val="000000"/>
          <w:sz w:val="22"/>
          <w:szCs w:val="22"/>
        </w:rPr>
      </w:pPr>
      <w:r w:rsidRPr="003752D0">
        <w:rPr>
          <w:noProof/>
          <w:sz w:val="22"/>
          <w:szCs w:val="22"/>
        </w:rPr>
        <w:t>Қалиев С, Майғаранова Ш., Нысанбаева Г. Т</w:t>
      </w:r>
      <w:r w:rsidRPr="003752D0">
        <w:rPr>
          <w:noProof/>
          <w:sz w:val="22"/>
          <w:szCs w:val="22"/>
          <w:lang w:val="kk-KZ"/>
        </w:rPr>
        <w:t>ә</w:t>
      </w:r>
      <w:r w:rsidRPr="003752D0">
        <w:rPr>
          <w:noProof/>
          <w:sz w:val="22"/>
          <w:szCs w:val="22"/>
        </w:rPr>
        <w:t>рбие хрестоматиясы Алматы, 2001</w:t>
      </w:r>
    </w:p>
    <w:p w:rsidR="00DC03A9" w:rsidRPr="003752D0" w:rsidRDefault="00DC03A9" w:rsidP="00DC03A9">
      <w:pPr>
        <w:pStyle w:val="a5"/>
        <w:widowControl w:val="0"/>
        <w:numPr>
          <w:ilvl w:val="0"/>
          <w:numId w:val="3"/>
        </w:numPr>
        <w:adjustRightInd w:val="0"/>
        <w:spacing w:after="200" w:line="276" w:lineRule="auto"/>
        <w:jc w:val="both"/>
        <w:textAlignment w:val="baseline"/>
        <w:rPr>
          <w:noProof/>
          <w:spacing w:val="-18"/>
          <w:sz w:val="22"/>
          <w:szCs w:val="22"/>
        </w:rPr>
      </w:pPr>
      <w:r w:rsidRPr="003752D0">
        <w:rPr>
          <w:color w:val="000000"/>
          <w:sz w:val="22"/>
          <w:szCs w:val="22"/>
        </w:rPr>
        <w:t>Хмель Н.Д. Теория  и технология  реализации целостного педагогического процесса. - Алматы, 2005.</w:t>
      </w:r>
    </w:p>
    <w:p w:rsidR="00DC03A9" w:rsidRPr="003752D0" w:rsidRDefault="00DC03A9" w:rsidP="00DC03A9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200" w:line="276" w:lineRule="auto"/>
        <w:rPr>
          <w:noProof/>
          <w:spacing w:val="-18"/>
          <w:sz w:val="22"/>
          <w:szCs w:val="22"/>
        </w:rPr>
      </w:pPr>
      <w:r w:rsidRPr="003752D0">
        <w:rPr>
          <w:noProof/>
          <w:sz w:val="22"/>
          <w:szCs w:val="22"/>
        </w:rPr>
        <w:t>Сабыров Т.С. Оқыту теориясы.</w:t>
      </w:r>
      <w:r w:rsidR="008925DC">
        <w:rPr>
          <w:noProof/>
          <w:sz w:val="22"/>
          <w:szCs w:val="22"/>
          <w:lang w:val="kk-KZ"/>
        </w:rPr>
        <w:t>-</w:t>
      </w:r>
      <w:r w:rsidRPr="003752D0">
        <w:rPr>
          <w:noProof/>
          <w:sz w:val="22"/>
          <w:szCs w:val="22"/>
        </w:rPr>
        <w:t xml:space="preserve"> Алматы,2000</w:t>
      </w:r>
    </w:p>
    <w:p w:rsidR="00DC03A9" w:rsidRPr="003752D0" w:rsidRDefault="00DC03A9" w:rsidP="00DC03A9">
      <w:pPr>
        <w:pStyle w:val="a5"/>
        <w:numPr>
          <w:ilvl w:val="0"/>
          <w:numId w:val="3"/>
        </w:numPr>
        <w:autoSpaceDN w:val="0"/>
        <w:spacing w:after="200" w:line="276" w:lineRule="auto"/>
        <w:rPr>
          <w:sz w:val="22"/>
          <w:szCs w:val="22"/>
        </w:rPr>
      </w:pPr>
      <w:r w:rsidRPr="003752D0">
        <w:rPr>
          <w:sz w:val="22"/>
          <w:szCs w:val="22"/>
          <w:lang w:val="uk-UA"/>
        </w:rPr>
        <w:t xml:space="preserve">Гребенюк О.С., Рожков М.И. Общие основы педагогики, </w:t>
      </w:r>
      <w:r w:rsidR="008925DC">
        <w:rPr>
          <w:sz w:val="22"/>
          <w:szCs w:val="22"/>
          <w:lang w:val="uk-UA"/>
        </w:rPr>
        <w:t>-</w:t>
      </w:r>
      <w:r w:rsidRPr="003752D0">
        <w:rPr>
          <w:sz w:val="22"/>
          <w:szCs w:val="22"/>
          <w:lang w:val="uk-UA"/>
        </w:rPr>
        <w:t>Москва, 2003.</w:t>
      </w:r>
    </w:p>
    <w:p w:rsidR="00DC03A9" w:rsidRPr="003752D0" w:rsidRDefault="00DC03A9" w:rsidP="00DC03A9">
      <w:pPr>
        <w:pStyle w:val="a5"/>
        <w:numPr>
          <w:ilvl w:val="0"/>
          <w:numId w:val="3"/>
        </w:numPr>
        <w:autoSpaceDN w:val="0"/>
        <w:spacing w:after="200" w:line="276" w:lineRule="auto"/>
        <w:rPr>
          <w:noProof/>
          <w:sz w:val="22"/>
          <w:szCs w:val="22"/>
          <w:lang w:val="kk-KZ"/>
        </w:rPr>
      </w:pPr>
      <w:r w:rsidRPr="003752D0">
        <w:rPr>
          <w:sz w:val="22"/>
          <w:szCs w:val="22"/>
          <w:lang w:val="kk-KZ"/>
        </w:rPr>
        <w:t xml:space="preserve">Сейталиев Қ. </w:t>
      </w:r>
      <w:r w:rsidR="008925DC">
        <w:rPr>
          <w:sz w:val="22"/>
          <w:szCs w:val="22"/>
          <w:lang w:val="kk-KZ"/>
        </w:rPr>
        <w:t>Педагогиканың жалпы негіздері. -А</w:t>
      </w:r>
      <w:r w:rsidRPr="003752D0">
        <w:rPr>
          <w:sz w:val="22"/>
          <w:szCs w:val="22"/>
          <w:lang w:val="kk-KZ"/>
        </w:rPr>
        <w:t xml:space="preserve">лматы «Өлке»,2009. </w:t>
      </w:r>
    </w:p>
    <w:p w:rsidR="00DC03A9" w:rsidRPr="003752D0" w:rsidRDefault="00DC03A9" w:rsidP="00DC03A9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val="kk-KZ"/>
        </w:rPr>
      </w:pPr>
      <w:r w:rsidRPr="003752D0">
        <w:rPr>
          <w:sz w:val="22"/>
          <w:szCs w:val="22"/>
          <w:lang w:val="kk-KZ"/>
        </w:rPr>
        <w:t xml:space="preserve">Әбенов Ж., Құдиярова А. Педагогика. </w:t>
      </w:r>
      <w:r w:rsidR="008925DC">
        <w:rPr>
          <w:sz w:val="22"/>
          <w:szCs w:val="22"/>
          <w:lang w:val="kk-KZ"/>
        </w:rPr>
        <w:t>-</w:t>
      </w:r>
      <w:r w:rsidRPr="003752D0">
        <w:rPr>
          <w:sz w:val="22"/>
          <w:szCs w:val="22"/>
          <w:lang w:val="kk-KZ"/>
        </w:rPr>
        <w:t>Алматы. Дарын.2004.</w:t>
      </w:r>
    </w:p>
    <w:p w:rsidR="00DC03A9" w:rsidRPr="003752D0" w:rsidRDefault="00DC03A9" w:rsidP="00DC03A9">
      <w:pPr>
        <w:pStyle w:val="a5"/>
        <w:numPr>
          <w:ilvl w:val="0"/>
          <w:numId w:val="3"/>
        </w:numPr>
        <w:ind w:right="567"/>
        <w:jc w:val="both"/>
        <w:rPr>
          <w:sz w:val="22"/>
          <w:szCs w:val="22"/>
        </w:rPr>
      </w:pPr>
      <w:r w:rsidRPr="003752D0">
        <w:rPr>
          <w:sz w:val="22"/>
          <w:szCs w:val="22"/>
          <w:lang w:val="kk-KZ"/>
        </w:rPr>
        <w:t xml:space="preserve"> И.П. Коджаспирова. Педагогика. Ростов-на-Дану. 2003. 152с.</w:t>
      </w:r>
    </w:p>
    <w:p w:rsidR="00DC03A9" w:rsidRPr="003752D0" w:rsidRDefault="00DC03A9" w:rsidP="00DC03A9">
      <w:pPr>
        <w:pStyle w:val="a5"/>
        <w:numPr>
          <w:ilvl w:val="0"/>
          <w:numId w:val="3"/>
        </w:numPr>
        <w:ind w:right="567"/>
        <w:jc w:val="both"/>
        <w:rPr>
          <w:sz w:val="22"/>
          <w:szCs w:val="22"/>
        </w:rPr>
      </w:pPr>
      <w:r w:rsidRPr="003752D0">
        <w:rPr>
          <w:sz w:val="22"/>
          <w:szCs w:val="22"/>
          <w:lang w:val="kk-KZ"/>
        </w:rPr>
        <w:t xml:space="preserve">В.А.Сластенин, И.Ф. Исаев и др.- Педагогика: Учебное пособие для студентов   педагогических учебных заведений </w:t>
      </w:r>
      <w:r w:rsidR="008925DC">
        <w:rPr>
          <w:sz w:val="22"/>
          <w:szCs w:val="22"/>
          <w:lang w:val="kk-KZ"/>
        </w:rPr>
        <w:t>-</w:t>
      </w:r>
      <w:r w:rsidRPr="003752D0">
        <w:rPr>
          <w:sz w:val="22"/>
          <w:szCs w:val="22"/>
          <w:lang w:val="kk-KZ"/>
        </w:rPr>
        <w:t>М.: Школа-Пресс, 2000.- 512с.</w:t>
      </w:r>
    </w:p>
    <w:p w:rsidR="00DC03A9" w:rsidRPr="003752D0" w:rsidRDefault="00DC03A9" w:rsidP="00BD19F8">
      <w:pPr>
        <w:pStyle w:val="a3"/>
        <w:spacing w:after="0"/>
        <w:rPr>
          <w:b/>
          <w:sz w:val="22"/>
          <w:szCs w:val="22"/>
          <w:lang w:val="kk-KZ"/>
        </w:rPr>
      </w:pPr>
      <w:r w:rsidRPr="003752D0">
        <w:rPr>
          <w:b/>
          <w:sz w:val="22"/>
          <w:szCs w:val="22"/>
          <w:lang w:val="kk-KZ"/>
        </w:rPr>
        <w:t>Қосымша:</w:t>
      </w:r>
    </w:p>
    <w:p w:rsidR="00DC03A9" w:rsidRPr="003752D0" w:rsidRDefault="00DC03A9" w:rsidP="00DC03A9">
      <w:pPr>
        <w:pStyle w:val="a5"/>
        <w:numPr>
          <w:ilvl w:val="1"/>
          <w:numId w:val="4"/>
        </w:numPr>
        <w:rPr>
          <w:sz w:val="22"/>
          <w:szCs w:val="22"/>
          <w:lang w:val="kk-KZ"/>
        </w:rPr>
      </w:pPr>
      <w:r w:rsidRPr="003752D0">
        <w:rPr>
          <w:sz w:val="22"/>
          <w:szCs w:val="22"/>
          <w:lang w:val="kk-KZ"/>
        </w:rPr>
        <w:t>ға дейінгі ҚР Білім беру тұжырымдамасы //Егемен қаз. 26.12.03.</w:t>
      </w:r>
    </w:p>
    <w:p w:rsidR="00BD19F8" w:rsidRPr="003752D0" w:rsidRDefault="00DC03A9" w:rsidP="00BD19F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752D0">
        <w:rPr>
          <w:rFonts w:ascii="Times New Roman" w:hAnsi="Times New Roman" w:cs="Times New Roman"/>
          <w:lang w:val="kk-KZ"/>
        </w:rPr>
        <w:t>2.</w:t>
      </w:r>
      <w:r w:rsidR="00BD19F8" w:rsidRPr="003752D0">
        <w:rPr>
          <w:rFonts w:ascii="Times New Roman" w:hAnsi="Times New Roman" w:cs="Times New Roman"/>
          <w:lang w:val="kk-KZ"/>
        </w:rPr>
        <w:t xml:space="preserve"> </w:t>
      </w:r>
      <w:r w:rsidRPr="003752D0">
        <w:rPr>
          <w:rFonts w:ascii="Times New Roman" w:hAnsi="Times New Roman" w:cs="Times New Roman"/>
          <w:lang w:val="kk-KZ"/>
        </w:rPr>
        <w:t xml:space="preserve">Қазақстан Республикасы жаңа формация педагогының үздіксіз педагогикалық білім беру тұжырымдамасы. Алматы,  2005. </w:t>
      </w:r>
    </w:p>
    <w:p w:rsidR="00DC03A9" w:rsidRPr="003752D0" w:rsidRDefault="00DC03A9" w:rsidP="00BD19F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752D0">
        <w:rPr>
          <w:rFonts w:ascii="Times New Roman" w:hAnsi="Times New Roman" w:cs="Times New Roman"/>
          <w:lang w:val="kk-KZ"/>
        </w:rPr>
        <w:t>3.</w:t>
      </w:r>
      <w:r w:rsidR="00BD19F8" w:rsidRPr="003752D0">
        <w:rPr>
          <w:rFonts w:ascii="Times New Roman" w:hAnsi="Times New Roman" w:cs="Times New Roman"/>
          <w:lang w:val="kk-KZ"/>
        </w:rPr>
        <w:t xml:space="preserve"> </w:t>
      </w:r>
      <w:r w:rsidRPr="003752D0">
        <w:rPr>
          <w:rFonts w:ascii="Times New Roman" w:hAnsi="Times New Roman" w:cs="Times New Roman"/>
          <w:lang w:val="kk-KZ"/>
        </w:rPr>
        <w:t>Қазақ тілі терминдерінің салалық ғылыми түсіндірме сөздіктері. Педагогика және психология.  Алматы. Мектеп. 2002. -254б.</w:t>
      </w:r>
    </w:p>
    <w:p w:rsidR="00DC03A9" w:rsidRPr="005F070A" w:rsidRDefault="00DC03A9" w:rsidP="00086F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070A">
        <w:rPr>
          <w:rFonts w:ascii="Times New Roman" w:hAnsi="Times New Roman" w:cs="Times New Roman"/>
          <w:b/>
          <w:sz w:val="20"/>
          <w:szCs w:val="20"/>
          <w:lang w:val="kk-KZ"/>
        </w:rPr>
        <w:t>ПӘННІҢ АКАДЕМИЯЛЫҚ САЯСАТЫ</w:t>
      </w:r>
    </w:p>
    <w:p w:rsidR="00DC03A9" w:rsidRPr="003752D0" w:rsidRDefault="00DC03A9" w:rsidP="00086F30">
      <w:pPr>
        <w:pStyle w:val="2"/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3752D0">
        <w:rPr>
          <w:rFonts w:ascii="Times New Roman" w:hAnsi="Times New Roman" w:cs="Times New Roman"/>
          <w:lang w:val="kk-KZ"/>
        </w:rPr>
        <w:t>Жұмыстардың барлық түрін көрсетілген мерзімде жасап тапсыру керек. Кезекті тапсырманы орындамаған, немесе 50% - дан кем балл алған студенттер тапс</w:t>
      </w:r>
      <w:r w:rsidR="005F070A">
        <w:rPr>
          <w:rFonts w:ascii="Times New Roman" w:hAnsi="Times New Roman" w:cs="Times New Roman"/>
          <w:lang w:val="kk-KZ"/>
        </w:rPr>
        <w:t>ы</w:t>
      </w:r>
      <w:r w:rsidRPr="003752D0">
        <w:rPr>
          <w:rFonts w:ascii="Times New Roman" w:hAnsi="Times New Roman" w:cs="Times New Roman"/>
          <w:lang w:val="kk-KZ"/>
        </w:rPr>
        <w:t xml:space="preserve">рманы қосымша кесте бойынша қайта жасап, тапсыруына болады. </w:t>
      </w:r>
    </w:p>
    <w:p w:rsidR="00DC03A9" w:rsidRPr="003752D0" w:rsidRDefault="00DC03A9" w:rsidP="00174432">
      <w:pPr>
        <w:pStyle w:val="2"/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3752D0">
        <w:rPr>
          <w:rFonts w:ascii="Times New Roman" w:hAnsi="Times New Roman" w:cs="Times New Roman"/>
          <w:lang w:val="kk-KZ"/>
        </w:rPr>
        <w:t>Орынды себептермен сабақтарға қатыспаған студенттер оқытушының рұқсатынан кейін қосымша уақытта жұмыстарды орындауға болады. Тапсырмалардың барлық түрін өткізбеген студенттер емтиханға жіберілмейді</w:t>
      </w:r>
      <w:r w:rsidR="00174432">
        <w:rPr>
          <w:rFonts w:ascii="Times New Roman" w:hAnsi="Times New Roman" w:cs="Times New Roman"/>
          <w:lang w:val="kk-KZ"/>
        </w:rPr>
        <w:t xml:space="preserve">. </w:t>
      </w:r>
      <w:r w:rsidRPr="003752D0">
        <w:rPr>
          <w:rFonts w:ascii="Times New Roman" w:hAnsi="Times New Roman" w:cs="Times New Roman"/>
          <w:lang w:val="kk-KZ"/>
        </w:rPr>
        <w:t xml:space="preserve">Бағалау кезінде студенттердің сабақтағы белсенділігі мен сабаққа қатысуы ескеріледі.  </w:t>
      </w:r>
    </w:p>
    <w:p w:rsidR="00DC03A9" w:rsidRPr="003752D0" w:rsidRDefault="00DC03A9" w:rsidP="003752D0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3752D0">
        <w:rPr>
          <w:rFonts w:ascii="Times New Roman" w:hAnsi="Times New Roman" w:cs="Times New Roman"/>
          <w:lang w:val="kk-KZ"/>
        </w:rPr>
        <w:t xml:space="preserve">Толерантты болыңыз, яғни өзгенің пікірін сыйлаңыз. Қарсылығыңызды әдепті күйде білдіріңіз. Плагиат және басқа да әділсіздіктерге тыйым салынады. СӨЖ, аралық бақылау және қорытынды емтихан тапсыру кезінде көшіру мен </w:t>
      </w:r>
      <w:r w:rsidR="00174432">
        <w:rPr>
          <w:rFonts w:ascii="Times New Roman" w:hAnsi="Times New Roman" w:cs="Times New Roman"/>
          <w:lang w:val="kk-KZ"/>
        </w:rPr>
        <w:t xml:space="preserve">сыбырлауға, өзгеден </w:t>
      </w:r>
      <w:r w:rsidRPr="003752D0">
        <w:rPr>
          <w:rFonts w:ascii="Times New Roman" w:hAnsi="Times New Roman" w:cs="Times New Roman"/>
          <w:lang w:val="kk-KZ"/>
        </w:rPr>
        <w:t xml:space="preserve">көшіруге, басқа студент үшін емтихан тапсыруға тыйым салынады. Курстың кез келген мәліметін бұрмалау, Интранетке рұқсатсыз кіру және шпаргалка қолдану үшін студент «F» қорытынды бағасын алады.  </w:t>
      </w:r>
    </w:p>
    <w:p w:rsidR="005F070A" w:rsidRDefault="00DC03A9" w:rsidP="003752D0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3752D0">
        <w:rPr>
          <w:rFonts w:ascii="Times New Roman" w:hAnsi="Times New Roman" w:cs="Times New Roman"/>
          <w:lang w:val="kk-KZ"/>
        </w:rPr>
        <w:t>Өзіндік жұмысын (СӨЖ) орындау барысында, оның тапсыруы мен қорғауына қатысты, өткен тақырыптар бойынша қосымша мәлімет алу үшін және курс бойынша басқа да мәселелерді шешу үшін оқытушыны</w:t>
      </w:r>
      <w:r w:rsidR="00174432">
        <w:rPr>
          <w:rFonts w:ascii="Times New Roman" w:hAnsi="Times New Roman" w:cs="Times New Roman"/>
          <w:lang w:val="kk-KZ"/>
        </w:rPr>
        <w:t xml:space="preserve"> </w:t>
      </w:r>
      <w:r w:rsidRPr="003752D0">
        <w:rPr>
          <w:rFonts w:ascii="Times New Roman" w:hAnsi="Times New Roman" w:cs="Times New Roman"/>
          <w:lang w:val="kk-KZ"/>
        </w:rPr>
        <w:t xml:space="preserve"> </w:t>
      </w:r>
      <w:r w:rsidR="00174432">
        <w:rPr>
          <w:rFonts w:ascii="Times New Roman" w:hAnsi="Times New Roman" w:cs="Times New Roman"/>
          <w:lang w:val="kk-KZ"/>
        </w:rPr>
        <w:t xml:space="preserve"> </w:t>
      </w:r>
      <w:r w:rsidRPr="003752D0">
        <w:rPr>
          <w:rFonts w:ascii="Times New Roman" w:hAnsi="Times New Roman" w:cs="Times New Roman"/>
          <w:lang w:val="kk-KZ"/>
        </w:rPr>
        <w:t xml:space="preserve">офис-сағаттарында таба аласыз:  </w:t>
      </w:r>
    </w:p>
    <w:p w:rsidR="00DC03A9" w:rsidRPr="003752D0" w:rsidRDefault="00DC03A9" w:rsidP="003752D0">
      <w:pPr>
        <w:spacing w:after="0"/>
        <w:ind w:firstLine="567"/>
        <w:jc w:val="both"/>
        <w:rPr>
          <w:rFonts w:ascii="Times New Roman" w:hAnsi="Times New Roman" w:cs="Times New Roman"/>
          <w:lang w:val="kk-KZ"/>
        </w:rPr>
      </w:pPr>
      <w:r w:rsidRPr="003752D0">
        <w:rPr>
          <w:rFonts w:ascii="Times New Roman" w:hAnsi="Times New Roman" w:cs="Times New Roman"/>
          <w:lang w:val="kk-KZ"/>
        </w:rPr>
        <w:t xml:space="preserve">    </w:t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847"/>
        <w:gridCol w:w="1445"/>
        <w:gridCol w:w="4116"/>
      </w:tblGrid>
      <w:tr w:rsidR="00DC03A9" w:rsidRPr="003752D0" w:rsidTr="003752D0">
        <w:trPr>
          <w:trHeight w:val="833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3A9" w:rsidRPr="003752D0" w:rsidRDefault="00DC03A9" w:rsidP="003752D0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Балдардың сандық эквиваленті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%  мәні</w:t>
            </w:r>
          </w:p>
        </w:tc>
        <w:tc>
          <w:tcPr>
            <w:tcW w:w="21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Дәстүрлі жүйе бойынша бағалау</w:t>
            </w:r>
          </w:p>
        </w:tc>
      </w:tr>
      <w:tr w:rsidR="00DC03A9" w:rsidRPr="003752D0" w:rsidTr="00B91F0C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А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4,0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95-100</w:t>
            </w:r>
          </w:p>
        </w:tc>
        <w:tc>
          <w:tcPr>
            <w:tcW w:w="21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Өте жақсы</w:t>
            </w:r>
            <w:r w:rsidRPr="003752D0">
              <w:rPr>
                <w:rStyle w:val="s00"/>
                <w:lang w:val="kk-KZ"/>
              </w:rPr>
              <w:t xml:space="preserve"> </w:t>
            </w:r>
          </w:p>
        </w:tc>
      </w:tr>
      <w:tr w:rsidR="00DC03A9" w:rsidRPr="003752D0" w:rsidTr="00B91F0C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А-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3,67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90-94</w:t>
            </w:r>
          </w:p>
        </w:tc>
        <w:tc>
          <w:tcPr>
            <w:tcW w:w="2198" w:type="pct"/>
            <w:vMerge/>
            <w:vAlign w:val="center"/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3752D0" w:rsidTr="00B91F0C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В+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3,33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85-89</w:t>
            </w:r>
          </w:p>
        </w:tc>
        <w:tc>
          <w:tcPr>
            <w:tcW w:w="21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 xml:space="preserve">Жақсы </w:t>
            </w:r>
          </w:p>
        </w:tc>
      </w:tr>
      <w:tr w:rsidR="00DC03A9" w:rsidRPr="003752D0" w:rsidTr="00B91F0C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В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3,0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80-84</w:t>
            </w:r>
          </w:p>
        </w:tc>
        <w:tc>
          <w:tcPr>
            <w:tcW w:w="2198" w:type="pct"/>
            <w:vMerge/>
            <w:vAlign w:val="center"/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3752D0" w:rsidTr="00B91F0C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В-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2,67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75-79</w:t>
            </w:r>
          </w:p>
        </w:tc>
        <w:tc>
          <w:tcPr>
            <w:tcW w:w="2198" w:type="pct"/>
            <w:vMerge/>
            <w:vAlign w:val="center"/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3752D0" w:rsidTr="00B91F0C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С+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2,33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70-74</w:t>
            </w:r>
          </w:p>
        </w:tc>
        <w:tc>
          <w:tcPr>
            <w:tcW w:w="219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 xml:space="preserve">Қанағаттанарлық </w:t>
            </w:r>
          </w:p>
        </w:tc>
      </w:tr>
      <w:tr w:rsidR="00DC03A9" w:rsidRPr="003752D0" w:rsidTr="00B91F0C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С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2,0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65-69</w:t>
            </w:r>
          </w:p>
        </w:tc>
        <w:tc>
          <w:tcPr>
            <w:tcW w:w="2198" w:type="pct"/>
            <w:vMerge/>
            <w:vAlign w:val="center"/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3752D0" w:rsidTr="00B91F0C">
        <w:trPr>
          <w:cantSplit/>
          <w:trHeight w:val="361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С-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1,67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60-64</w:t>
            </w:r>
          </w:p>
        </w:tc>
        <w:tc>
          <w:tcPr>
            <w:tcW w:w="2198" w:type="pct"/>
            <w:vMerge/>
            <w:vAlign w:val="center"/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3752D0" w:rsidTr="00B91F0C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D+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1,33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55-59</w:t>
            </w:r>
          </w:p>
        </w:tc>
        <w:tc>
          <w:tcPr>
            <w:tcW w:w="2198" w:type="pct"/>
            <w:vMerge/>
            <w:vAlign w:val="center"/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3752D0" w:rsidTr="00B91F0C">
        <w:trPr>
          <w:cantSplit/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D-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1,0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50-54</w:t>
            </w:r>
          </w:p>
        </w:tc>
        <w:tc>
          <w:tcPr>
            <w:tcW w:w="2198" w:type="pct"/>
            <w:vMerge/>
            <w:vAlign w:val="center"/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3752D0" w:rsidTr="00086F30">
        <w:trPr>
          <w:trHeight w:val="264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F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0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Style w:val="s00"/>
                <w:lang w:val="kk-KZ"/>
              </w:rPr>
              <w:t>0-49</w:t>
            </w:r>
          </w:p>
        </w:tc>
        <w:tc>
          <w:tcPr>
            <w:tcW w:w="21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 xml:space="preserve">Қанақаттанарлықсыз </w:t>
            </w:r>
          </w:p>
        </w:tc>
      </w:tr>
      <w:tr w:rsidR="00DC03A9" w:rsidRPr="003D24F4" w:rsidTr="00B91F0C">
        <w:trPr>
          <w:trHeight w:val="355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 xml:space="preserve">I 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(Incomplete)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3A31FF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Пән аяқталмаған</w:t>
            </w:r>
          </w:p>
          <w:p w:rsidR="00DC03A9" w:rsidRPr="003752D0" w:rsidRDefault="00DC03A9" w:rsidP="003A31F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3752D0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DC03A9" w:rsidRPr="003D24F4" w:rsidTr="00B91F0C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P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 xml:space="preserve"> (Pass)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752D0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752D0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3A31FF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«Есептелінді»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3752D0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DC03A9" w:rsidRPr="003D24F4" w:rsidTr="00B91F0C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 xml:space="preserve">NP 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(No Рass)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752D0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752D0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3A31FF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« Есептелінбейді»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3752D0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DC03A9" w:rsidRPr="003D24F4" w:rsidTr="00B91F0C">
        <w:trPr>
          <w:trHeight w:val="339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 xml:space="preserve">W 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(Withdrawal)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«Пәннен бас тарту»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3752D0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DC03A9" w:rsidRPr="003752D0" w:rsidTr="00B91F0C">
        <w:trPr>
          <w:trHeight w:val="508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lang w:val="kk-KZ"/>
              </w:rPr>
            </w:pPr>
            <w:r w:rsidRPr="003752D0">
              <w:rPr>
                <w:rFonts w:ascii="Times New Roman" w:hAnsi="Times New Roman" w:cs="Times New Roman"/>
                <w:spacing w:val="-6"/>
                <w:lang w:val="kk-KZ"/>
              </w:rPr>
              <w:t xml:space="preserve">AW 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spacing w:val="-6"/>
                <w:lang w:val="kk-KZ"/>
              </w:rPr>
              <w:t>(Academic Withdrawal)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3752D0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Пәннен академиялық себеп бойынша алып тастау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3752D0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DC03A9" w:rsidRPr="003D24F4" w:rsidTr="00B91F0C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 xml:space="preserve">AU 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(Audit)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3752D0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« Пән тыңдалды»</w:t>
            </w:r>
          </w:p>
          <w:p w:rsidR="00DC03A9" w:rsidRPr="003752D0" w:rsidRDefault="00DC03A9" w:rsidP="003752D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3752D0">
              <w:rPr>
                <w:rFonts w:ascii="Times New Roman" w:hAnsi="Times New Roman" w:cs="Times New Roman"/>
                <w:i/>
                <w:lang w:val="kk-KZ"/>
              </w:rPr>
              <w:t>(GPA  есептеу кезінде есептелінбейді)</w:t>
            </w:r>
          </w:p>
        </w:tc>
      </w:tr>
      <w:tr w:rsidR="00DC03A9" w:rsidRPr="003752D0" w:rsidTr="00B91F0C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 xml:space="preserve">Атт-ған 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30-60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50-100</w:t>
            </w:r>
          </w:p>
        </w:tc>
        <w:tc>
          <w:tcPr>
            <w:tcW w:w="21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Аттестатталған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C03A9" w:rsidRPr="003752D0" w:rsidTr="00B91F0C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Атт-маған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0-29</w:t>
            </w:r>
          </w:p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0-49</w:t>
            </w:r>
          </w:p>
        </w:tc>
        <w:tc>
          <w:tcPr>
            <w:tcW w:w="21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Аттестатталмаған</w:t>
            </w:r>
          </w:p>
        </w:tc>
      </w:tr>
      <w:tr w:rsidR="00DC03A9" w:rsidRPr="003752D0" w:rsidTr="00B91F0C">
        <w:trPr>
          <w:trHeight w:val="350"/>
        </w:trPr>
        <w:tc>
          <w:tcPr>
            <w:tcW w:w="1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R (Retake)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7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752D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1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3A9" w:rsidRPr="003752D0" w:rsidRDefault="00DC03A9" w:rsidP="00B91F0C">
            <w:pPr>
              <w:pStyle w:val="a9"/>
              <w:jc w:val="both"/>
              <w:rPr>
                <w:sz w:val="22"/>
                <w:szCs w:val="22"/>
                <w:lang w:val="kk-KZ"/>
              </w:rPr>
            </w:pPr>
            <w:r w:rsidRPr="003752D0">
              <w:rPr>
                <w:sz w:val="22"/>
                <w:szCs w:val="22"/>
                <w:lang w:val="kk-KZ"/>
              </w:rPr>
              <w:t>Пәнді қайта оқу</w:t>
            </w:r>
          </w:p>
        </w:tc>
      </w:tr>
    </w:tbl>
    <w:p w:rsidR="00EC4F76" w:rsidRDefault="00EC4F76" w:rsidP="00086F30">
      <w:pPr>
        <w:spacing w:after="0"/>
        <w:jc w:val="both"/>
        <w:rPr>
          <w:rFonts w:ascii="Times New Roman" w:hAnsi="Times New Roman" w:cs="Times New Roman"/>
          <w:lang w:val="kk-KZ" w:eastAsia="ko-KR"/>
        </w:rPr>
      </w:pPr>
    </w:p>
    <w:p w:rsidR="00DC03A9" w:rsidRPr="005F070A" w:rsidRDefault="00DC03A9" w:rsidP="00086F30">
      <w:pPr>
        <w:spacing w:after="0"/>
        <w:jc w:val="both"/>
        <w:rPr>
          <w:rFonts w:ascii="Times New Roman" w:hAnsi="Times New Roman" w:cs="Times New Roman"/>
          <w:bCs/>
          <w:iCs/>
          <w:lang w:val="kk-KZ"/>
        </w:rPr>
      </w:pPr>
      <w:r w:rsidRPr="005F070A">
        <w:rPr>
          <w:rFonts w:ascii="Times New Roman" w:hAnsi="Times New Roman" w:cs="Times New Roman"/>
          <w:lang w:val="kk-KZ" w:eastAsia="ko-KR"/>
        </w:rPr>
        <w:t>Кафедра мәжілісінде қарастырылды</w:t>
      </w:r>
      <w:r w:rsidR="005F070A">
        <w:rPr>
          <w:rFonts w:ascii="Times New Roman" w:hAnsi="Times New Roman" w:cs="Times New Roman"/>
          <w:bCs/>
          <w:iCs/>
          <w:lang w:val="kk-KZ"/>
        </w:rPr>
        <w:t>.</w:t>
      </w:r>
    </w:p>
    <w:p w:rsidR="00DC03A9" w:rsidRPr="005F070A" w:rsidRDefault="004E6B35" w:rsidP="00086F30">
      <w:pPr>
        <w:spacing w:after="0"/>
        <w:jc w:val="both"/>
        <w:rPr>
          <w:rFonts w:ascii="Times New Roman" w:hAnsi="Times New Roman" w:cs="Times New Roman"/>
          <w:bCs/>
          <w:i/>
          <w:iCs/>
          <w:lang w:val="kk-KZ"/>
        </w:rPr>
      </w:pPr>
      <w:r w:rsidRPr="005F070A">
        <w:rPr>
          <w:rFonts w:ascii="Times New Roman" w:hAnsi="Times New Roman" w:cs="Times New Roman"/>
          <w:i/>
          <w:lang w:val="kk-KZ" w:eastAsia="ko-KR"/>
        </w:rPr>
        <w:t>№</w:t>
      </w:r>
      <w:r w:rsidR="005F070A">
        <w:rPr>
          <w:rFonts w:ascii="Times New Roman" w:hAnsi="Times New Roman" w:cs="Times New Roman"/>
          <w:i/>
          <w:lang w:val="kk-KZ" w:eastAsia="ko-KR"/>
        </w:rPr>
        <w:t xml:space="preserve">42 </w:t>
      </w:r>
      <w:r w:rsidRPr="005F070A">
        <w:rPr>
          <w:rFonts w:ascii="Times New Roman" w:hAnsi="Times New Roman" w:cs="Times New Roman"/>
          <w:i/>
          <w:lang w:val="kk-KZ" w:eastAsia="ko-KR"/>
        </w:rPr>
        <w:t xml:space="preserve">хаттама </w:t>
      </w:r>
      <w:r w:rsidR="005F070A">
        <w:rPr>
          <w:rFonts w:ascii="Times New Roman" w:hAnsi="Times New Roman" w:cs="Times New Roman"/>
          <w:i/>
          <w:lang w:val="kk-KZ" w:eastAsia="ko-KR"/>
        </w:rPr>
        <w:t xml:space="preserve"> 09. 06. </w:t>
      </w:r>
      <w:r w:rsidR="00BB6D8F" w:rsidRPr="005F070A">
        <w:rPr>
          <w:rFonts w:ascii="Times New Roman" w:hAnsi="Times New Roman" w:cs="Times New Roman"/>
          <w:i/>
          <w:lang w:val="kk-KZ" w:eastAsia="ko-KR"/>
        </w:rPr>
        <w:t>2015</w:t>
      </w:r>
      <w:r w:rsidR="00DC03A9" w:rsidRPr="005F070A">
        <w:rPr>
          <w:rFonts w:ascii="Times New Roman" w:hAnsi="Times New Roman" w:cs="Times New Roman"/>
          <w:i/>
          <w:lang w:val="kk-KZ" w:eastAsia="ko-KR"/>
        </w:rPr>
        <w:t xml:space="preserve"> ж.</w:t>
      </w:r>
    </w:p>
    <w:p w:rsidR="00BD19F8" w:rsidRDefault="00BD19F8" w:rsidP="00DC03A9">
      <w:pPr>
        <w:autoSpaceDE w:val="0"/>
        <w:autoSpaceDN w:val="0"/>
        <w:jc w:val="both"/>
        <w:rPr>
          <w:rFonts w:ascii="Times New Roman" w:hAnsi="Times New Roman" w:cs="Times New Roman"/>
          <w:b/>
          <w:lang w:val="kk-KZ" w:eastAsia="ko-KR"/>
        </w:rPr>
      </w:pPr>
    </w:p>
    <w:p w:rsidR="00DC03A9" w:rsidRPr="00086F30" w:rsidRDefault="00DC03A9" w:rsidP="00DC03A9">
      <w:pPr>
        <w:autoSpaceDE w:val="0"/>
        <w:autoSpaceDN w:val="0"/>
        <w:jc w:val="both"/>
        <w:rPr>
          <w:rFonts w:ascii="Times New Roman" w:hAnsi="Times New Roman" w:cs="Times New Roman"/>
          <w:b/>
          <w:lang w:val="kk-KZ"/>
        </w:rPr>
      </w:pPr>
      <w:r w:rsidRPr="00086F30">
        <w:rPr>
          <w:rFonts w:ascii="Times New Roman" w:hAnsi="Times New Roman" w:cs="Times New Roman"/>
          <w:b/>
          <w:lang w:val="kk-KZ" w:eastAsia="ko-KR"/>
        </w:rPr>
        <w:t>Кафедра меңгерушісі</w:t>
      </w:r>
      <w:r w:rsidRPr="00086F30">
        <w:rPr>
          <w:rFonts w:ascii="Times New Roman" w:hAnsi="Times New Roman" w:cs="Times New Roman"/>
          <w:b/>
          <w:lang w:val="kk-KZ"/>
        </w:rPr>
        <w:t xml:space="preserve">                                                            </w:t>
      </w:r>
      <w:r w:rsidR="005F070A">
        <w:rPr>
          <w:rFonts w:ascii="Times New Roman" w:hAnsi="Times New Roman" w:cs="Times New Roman"/>
          <w:b/>
          <w:lang w:val="kk-KZ"/>
        </w:rPr>
        <w:t xml:space="preserve">    </w:t>
      </w:r>
      <w:r w:rsidRPr="00086F30">
        <w:rPr>
          <w:rFonts w:ascii="Times New Roman" w:hAnsi="Times New Roman" w:cs="Times New Roman"/>
          <w:b/>
          <w:lang w:val="kk-KZ"/>
        </w:rPr>
        <w:t xml:space="preserve"> А.К. Мынбаева</w:t>
      </w:r>
    </w:p>
    <w:p w:rsidR="00DC03A9" w:rsidRPr="00FF12A7" w:rsidRDefault="00DC03A9" w:rsidP="00DC03A9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6F30">
        <w:rPr>
          <w:rFonts w:ascii="Times New Roman" w:hAnsi="Times New Roman" w:cs="Times New Roman"/>
          <w:b/>
          <w:lang w:val="kk-KZ"/>
        </w:rPr>
        <w:t xml:space="preserve">Оқытушы                                                                               </w:t>
      </w:r>
      <w:r w:rsidR="00086F30">
        <w:rPr>
          <w:rFonts w:ascii="Times New Roman" w:hAnsi="Times New Roman" w:cs="Times New Roman"/>
          <w:b/>
          <w:lang w:val="kk-KZ"/>
        </w:rPr>
        <w:t xml:space="preserve"> </w:t>
      </w:r>
      <w:r w:rsidR="003A31FF">
        <w:rPr>
          <w:rFonts w:ascii="Times New Roman" w:hAnsi="Times New Roman" w:cs="Times New Roman"/>
          <w:b/>
          <w:lang w:val="kk-KZ"/>
        </w:rPr>
        <w:t xml:space="preserve">     </w:t>
      </w:r>
      <w:r w:rsidRPr="00086F30">
        <w:rPr>
          <w:rFonts w:ascii="Times New Roman" w:hAnsi="Times New Roman" w:cs="Times New Roman"/>
          <w:b/>
          <w:lang w:val="kk-KZ"/>
        </w:rPr>
        <w:t>Р.С.</w:t>
      </w:r>
      <w:r w:rsidR="005F070A">
        <w:rPr>
          <w:rFonts w:ascii="Times New Roman" w:hAnsi="Times New Roman" w:cs="Times New Roman"/>
          <w:b/>
          <w:lang w:val="kk-KZ"/>
        </w:rPr>
        <w:t>К</w:t>
      </w:r>
      <w:r w:rsidRPr="00086F30">
        <w:rPr>
          <w:rFonts w:ascii="Times New Roman" w:hAnsi="Times New Roman" w:cs="Times New Roman"/>
          <w:b/>
          <w:lang w:val="kk-KZ"/>
        </w:rPr>
        <w:t>асымова</w:t>
      </w:r>
      <w:r w:rsidRPr="00FF12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</w:p>
    <w:sectPr w:rsidR="00DC03A9" w:rsidRPr="00FF12A7" w:rsidSect="00DB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23AE"/>
    <w:multiLevelType w:val="hybridMultilevel"/>
    <w:tmpl w:val="1EDC3164"/>
    <w:lvl w:ilvl="0" w:tplc="CA5A752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5CD09DE"/>
    <w:multiLevelType w:val="hybridMultilevel"/>
    <w:tmpl w:val="5FA81F02"/>
    <w:lvl w:ilvl="0" w:tplc="E3C21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73D21BD1"/>
    <w:multiLevelType w:val="multilevel"/>
    <w:tmpl w:val="D06A1AE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3">
    <w:nsid w:val="7AD57D52"/>
    <w:multiLevelType w:val="hybridMultilevel"/>
    <w:tmpl w:val="317CCD56"/>
    <w:lvl w:ilvl="0" w:tplc="CA5A752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A9"/>
    <w:rsid w:val="00061243"/>
    <w:rsid w:val="00086F30"/>
    <w:rsid w:val="00174432"/>
    <w:rsid w:val="002A66AF"/>
    <w:rsid w:val="0033048D"/>
    <w:rsid w:val="003752D0"/>
    <w:rsid w:val="00376CDE"/>
    <w:rsid w:val="003A31FF"/>
    <w:rsid w:val="003D24F4"/>
    <w:rsid w:val="003E5AE3"/>
    <w:rsid w:val="00470D54"/>
    <w:rsid w:val="0047684D"/>
    <w:rsid w:val="004E6B35"/>
    <w:rsid w:val="0054120D"/>
    <w:rsid w:val="0056281D"/>
    <w:rsid w:val="005716A2"/>
    <w:rsid w:val="005F070A"/>
    <w:rsid w:val="00624BD9"/>
    <w:rsid w:val="006833C5"/>
    <w:rsid w:val="006B53CA"/>
    <w:rsid w:val="007B335C"/>
    <w:rsid w:val="0081127F"/>
    <w:rsid w:val="00827EFC"/>
    <w:rsid w:val="008925DC"/>
    <w:rsid w:val="009125D1"/>
    <w:rsid w:val="00A05525"/>
    <w:rsid w:val="00A21E94"/>
    <w:rsid w:val="00AC7180"/>
    <w:rsid w:val="00AD1D47"/>
    <w:rsid w:val="00AF5BE9"/>
    <w:rsid w:val="00B00452"/>
    <w:rsid w:val="00B45A98"/>
    <w:rsid w:val="00B61289"/>
    <w:rsid w:val="00B90D7D"/>
    <w:rsid w:val="00BB6D8F"/>
    <w:rsid w:val="00BD19F8"/>
    <w:rsid w:val="00C1653C"/>
    <w:rsid w:val="00C44EB8"/>
    <w:rsid w:val="00C57931"/>
    <w:rsid w:val="00CA0375"/>
    <w:rsid w:val="00CD360D"/>
    <w:rsid w:val="00DB60FD"/>
    <w:rsid w:val="00DB7B60"/>
    <w:rsid w:val="00DC03A9"/>
    <w:rsid w:val="00E10E1E"/>
    <w:rsid w:val="00E72225"/>
    <w:rsid w:val="00E757CB"/>
    <w:rsid w:val="00EC4F76"/>
    <w:rsid w:val="00F11060"/>
    <w:rsid w:val="00F4364C"/>
    <w:rsid w:val="00F47180"/>
    <w:rsid w:val="00F55136"/>
    <w:rsid w:val="00F654DF"/>
    <w:rsid w:val="00F66E1C"/>
    <w:rsid w:val="00FD48AC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3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03A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03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DC03A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03A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C03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C03A9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DC03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C03A9"/>
  </w:style>
  <w:style w:type="paragraph" w:styleId="a7">
    <w:name w:val="Body Text"/>
    <w:basedOn w:val="a"/>
    <w:link w:val="a8"/>
    <w:uiPriority w:val="99"/>
    <w:unhideWhenUsed/>
    <w:rsid w:val="00DC03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C03A9"/>
  </w:style>
  <w:style w:type="character" w:customStyle="1" w:styleId="s00">
    <w:name w:val="s00"/>
    <w:uiPriority w:val="99"/>
    <w:rsid w:val="00DC03A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Без отступа"/>
    <w:basedOn w:val="a"/>
    <w:uiPriority w:val="99"/>
    <w:rsid w:val="00DC03A9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bodytext">
    <w:name w:val="bodytext"/>
    <w:basedOn w:val="a"/>
    <w:rsid w:val="00DC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3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03A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03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DC03A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03A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C03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C03A9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DC03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C03A9"/>
  </w:style>
  <w:style w:type="paragraph" w:styleId="a7">
    <w:name w:val="Body Text"/>
    <w:basedOn w:val="a"/>
    <w:link w:val="a8"/>
    <w:uiPriority w:val="99"/>
    <w:unhideWhenUsed/>
    <w:rsid w:val="00DC03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C03A9"/>
  </w:style>
  <w:style w:type="character" w:customStyle="1" w:styleId="s00">
    <w:name w:val="s00"/>
    <w:uiPriority w:val="99"/>
    <w:rsid w:val="00DC03A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Без отступа"/>
    <w:basedOn w:val="a"/>
    <w:uiPriority w:val="99"/>
    <w:rsid w:val="00DC03A9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bodytext">
    <w:name w:val="bodytext"/>
    <w:basedOn w:val="a"/>
    <w:rsid w:val="00DC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ӘДЕБИЕТТЕР ТІЗІМІ</vt:lpstr>
      <vt:lpstr>    Негізгі :</vt:lpstr>
    </vt:vector>
  </TitlesOfParts>
  <Company>Reanimator Extreme Edition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2015-09-17T03:58:00Z</cp:lastPrinted>
  <dcterms:created xsi:type="dcterms:W3CDTF">2015-09-15T11:54:00Z</dcterms:created>
  <dcterms:modified xsi:type="dcterms:W3CDTF">2015-09-15T11:55:00Z</dcterms:modified>
</cp:coreProperties>
</file>